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D3" w:rsidRPr="002B6D13" w:rsidRDefault="002B6D13" w:rsidP="007E47BD">
      <w:pPr>
        <w:spacing w:before="100" w:beforeAutospacing="1" w:after="100" w:afterAutospacing="1"/>
        <w:jc w:val="center"/>
        <w:rPr>
          <w:rFonts w:ascii="Simplified Arabic" w:hAnsi="Simplified Arabic" w:cs="Simplified Arabic"/>
          <w:b/>
          <w:bCs/>
          <w:sz w:val="32"/>
          <w:szCs w:val="32"/>
          <w:rtl/>
          <w:lang w:bidi="ar-KW"/>
        </w:rPr>
      </w:pPr>
      <w:r w:rsidRPr="002B6D13">
        <w:rPr>
          <w:rFonts w:ascii="Simplified Arabic" w:hAnsi="Simplified Arabic" w:cs="Simplified Arabic" w:hint="cs"/>
          <w:b/>
          <w:bCs/>
          <w:sz w:val="32"/>
          <w:szCs w:val="32"/>
          <w:rtl/>
          <w:lang w:bidi="ar-KW"/>
        </w:rPr>
        <w:t>تاتش تحص</w:t>
      </w:r>
      <w:r w:rsidR="00C24CDC">
        <w:rPr>
          <w:rFonts w:ascii="Simplified Arabic" w:hAnsi="Simplified Arabic" w:cs="Simplified Arabic" w:hint="cs"/>
          <w:b/>
          <w:bCs/>
          <w:sz w:val="32"/>
          <w:szCs w:val="32"/>
          <w:rtl/>
          <w:lang w:bidi="ar-KW"/>
        </w:rPr>
        <w:t>د</w:t>
      </w:r>
      <w:r w:rsidRPr="002B6D13">
        <w:rPr>
          <w:rFonts w:ascii="Simplified Arabic" w:hAnsi="Simplified Arabic" w:cs="Simplified Arabic" w:hint="cs"/>
          <w:b/>
          <w:bCs/>
          <w:sz w:val="32"/>
          <w:szCs w:val="32"/>
          <w:rtl/>
          <w:lang w:bidi="ar-KW"/>
        </w:rPr>
        <w:t xml:space="preserve"> تسع ميداليات في دورة ألعاب بيروت الرياضية للشركات</w:t>
      </w:r>
    </w:p>
    <w:p w:rsidR="004F2629" w:rsidRPr="002B6D13" w:rsidRDefault="002B6D13" w:rsidP="002B6D13">
      <w:pPr>
        <w:spacing w:before="100" w:beforeAutospacing="1" w:after="100" w:afterAutospacing="1"/>
        <w:jc w:val="center"/>
        <w:rPr>
          <w:rFonts w:ascii="Simplified Arabic" w:hAnsi="Simplified Arabic" w:cs="Simplified Arabic"/>
          <w:b/>
          <w:bCs/>
          <w:sz w:val="32"/>
          <w:szCs w:val="32"/>
          <w:lang w:bidi="ar-KW"/>
        </w:rPr>
      </w:pPr>
      <w:r w:rsidRPr="002B6D13">
        <w:rPr>
          <w:rFonts w:ascii="Simplified Arabic" w:hAnsi="Simplified Arabic" w:cs="Simplified Arabic" w:hint="cs"/>
          <w:b/>
          <w:bCs/>
          <w:sz w:val="32"/>
          <w:szCs w:val="32"/>
          <w:rtl/>
          <w:lang w:bidi="ar-KW"/>
        </w:rPr>
        <w:t>روح الفريق والعمل الجماعي مفتاح النجاح</w:t>
      </w:r>
    </w:p>
    <w:p w:rsidR="00021FB6" w:rsidRPr="00021FB6" w:rsidRDefault="00E05D19" w:rsidP="00241B5D">
      <w:pPr>
        <w:bidi/>
        <w:spacing w:before="100" w:beforeAutospacing="1" w:after="100" w:afterAutospacing="1"/>
        <w:jc w:val="both"/>
        <w:rPr>
          <w:rFonts w:ascii="Simplified Arabic" w:hAnsi="Simplified Arabic" w:cs="Simplified Arabic"/>
          <w:sz w:val="28"/>
          <w:szCs w:val="28"/>
          <w:rtl/>
          <w:lang w:bidi="ar-KW"/>
        </w:rPr>
      </w:pPr>
      <w:r w:rsidRPr="00E05D19">
        <w:rPr>
          <w:rFonts w:ascii="Simplified Arabic" w:hAnsi="Simplified Arabic" w:cs="Simplified Arabic" w:hint="cs"/>
          <w:b/>
          <w:bCs/>
          <w:sz w:val="28"/>
          <w:szCs w:val="28"/>
          <w:rtl/>
          <w:lang w:bidi="ar-KW"/>
        </w:rPr>
        <w:t xml:space="preserve">بيروت، </w:t>
      </w:r>
      <w:r w:rsidRPr="00E05D19">
        <w:rPr>
          <w:rFonts w:ascii="Simplified Arabic" w:hAnsi="Simplified Arabic" w:cs="Simplified Arabic"/>
          <w:b/>
          <w:bCs/>
          <w:sz w:val="28"/>
          <w:szCs w:val="28"/>
          <w:lang w:bidi="ar-KW"/>
        </w:rPr>
        <w:t>xx</w:t>
      </w:r>
      <w:r w:rsidRPr="00E05D19">
        <w:rPr>
          <w:rFonts w:ascii="Simplified Arabic" w:hAnsi="Simplified Arabic" w:cs="Simplified Arabic" w:hint="cs"/>
          <w:b/>
          <w:bCs/>
          <w:sz w:val="28"/>
          <w:szCs w:val="28"/>
          <w:rtl/>
          <w:lang w:bidi="ar-LB"/>
        </w:rPr>
        <w:t xml:space="preserve"> نيسان 2016:</w:t>
      </w:r>
      <w:r>
        <w:rPr>
          <w:rFonts w:ascii="Simplified Arabic" w:hAnsi="Simplified Arabic" w:cs="Simplified Arabic" w:hint="cs"/>
          <w:sz w:val="28"/>
          <w:szCs w:val="28"/>
          <w:rtl/>
          <w:lang w:bidi="ar-LB"/>
        </w:rPr>
        <w:t xml:space="preserve"> </w:t>
      </w:r>
      <w:r w:rsidR="00021FB6" w:rsidRPr="00021FB6">
        <w:rPr>
          <w:rFonts w:ascii="Simplified Arabic" w:hAnsi="Simplified Arabic" w:cs="Simplified Arabic" w:hint="cs"/>
          <w:sz w:val="28"/>
          <w:szCs w:val="28"/>
          <w:rtl/>
          <w:lang w:bidi="ar-KW"/>
        </w:rPr>
        <w:t>شاركت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تاتش</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شركة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الاتصالات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والبيانات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المتنقلة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الأولى</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في</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لبنان،</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بإدارة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مجموعة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زين</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الرائدة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في</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خدمات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الاتصالات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والبيانات</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المتنقلة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في</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منطقة</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الشرق</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الأوسط</w:t>
      </w:r>
      <w:r w:rsidR="00021FB6" w:rsidRPr="00021FB6">
        <w:rPr>
          <w:rFonts w:ascii="Simplified Arabic" w:hAnsi="Simplified Arabic" w:cs="Simplified Arabic"/>
          <w:sz w:val="28"/>
          <w:szCs w:val="28"/>
          <w:rtl/>
          <w:lang w:bidi="ar-KW"/>
        </w:rPr>
        <w:t xml:space="preserve"> </w:t>
      </w:r>
      <w:r w:rsidR="00021FB6" w:rsidRPr="00021FB6">
        <w:rPr>
          <w:rFonts w:ascii="Simplified Arabic" w:hAnsi="Simplified Arabic" w:cs="Simplified Arabic" w:hint="cs"/>
          <w:sz w:val="28"/>
          <w:szCs w:val="28"/>
          <w:rtl/>
          <w:lang w:bidi="ar-KW"/>
        </w:rPr>
        <w:t>وإفريقيا</w:t>
      </w:r>
      <w:r w:rsidR="002B6D13">
        <w:rPr>
          <w:rFonts w:ascii="Simplified Arabic" w:hAnsi="Simplified Arabic" w:cs="Simplified Arabic" w:hint="cs"/>
          <w:sz w:val="28"/>
          <w:szCs w:val="28"/>
          <w:rtl/>
          <w:lang w:bidi="ar-KW"/>
        </w:rPr>
        <w:t>،</w:t>
      </w:r>
      <w:r w:rsidR="00021FB6">
        <w:rPr>
          <w:rFonts w:ascii="Simplified Arabic" w:hAnsi="Simplified Arabic" w:cs="Simplified Arabic" w:hint="cs"/>
          <w:sz w:val="28"/>
          <w:szCs w:val="28"/>
          <w:rtl/>
          <w:lang w:bidi="ar-KW"/>
        </w:rPr>
        <w:t xml:space="preserve"> في دورة ألعاب بيروت الرياضية للشركات </w:t>
      </w:r>
      <w:r w:rsidR="00F156DE">
        <w:rPr>
          <w:rFonts w:ascii="Simplified Arabic" w:hAnsi="Simplified Arabic" w:cs="Simplified Arabic" w:hint="cs"/>
          <w:sz w:val="28"/>
          <w:szCs w:val="28"/>
          <w:rtl/>
          <w:lang w:bidi="ar-KW"/>
        </w:rPr>
        <w:t xml:space="preserve">إحدى أكبر الدورات الرياضية </w:t>
      </w:r>
      <w:r w:rsidR="00241B5D">
        <w:rPr>
          <w:rFonts w:ascii="Simplified Arabic" w:hAnsi="Simplified Arabic" w:cs="Simplified Arabic" w:hint="cs"/>
          <w:sz w:val="28"/>
          <w:szCs w:val="28"/>
          <w:rtl/>
          <w:lang w:bidi="ar-KW"/>
        </w:rPr>
        <w:t>الخاصة بالشركات في الشرق الأوسط</w:t>
      </w:r>
      <w:r w:rsidR="00C24CDC">
        <w:rPr>
          <w:rFonts w:ascii="Simplified Arabic" w:hAnsi="Simplified Arabic" w:cs="Simplified Arabic" w:hint="cs"/>
          <w:sz w:val="28"/>
          <w:szCs w:val="28"/>
          <w:rtl/>
          <w:lang w:bidi="ar-KW"/>
        </w:rPr>
        <w:t xml:space="preserve"> من تنظيم شركة </w:t>
      </w:r>
      <w:r w:rsidR="00C24CDC">
        <w:rPr>
          <w:rFonts w:ascii="Simplified Arabic" w:hAnsi="Simplified Arabic" w:cs="Simplified Arabic"/>
          <w:sz w:val="28"/>
          <w:szCs w:val="28"/>
          <w:lang w:bidi="ar-KW"/>
        </w:rPr>
        <w:t>Sport Evasion</w:t>
      </w:r>
      <w:r w:rsidR="00241B5D">
        <w:rPr>
          <w:rFonts w:ascii="Simplified Arabic" w:hAnsi="Simplified Arabic" w:cs="Simplified Arabic" w:hint="cs"/>
          <w:sz w:val="28"/>
          <w:szCs w:val="28"/>
          <w:rtl/>
          <w:lang w:bidi="ar-KW"/>
        </w:rPr>
        <w:t>،</w:t>
      </w:r>
      <w:r w:rsidR="003204FC">
        <w:rPr>
          <w:rFonts w:ascii="Simplified Arabic" w:hAnsi="Simplified Arabic" w:cs="Simplified Arabic" w:hint="cs"/>
          <w:sz w:val="28"/>
          <w:szCs w:val="28"/>
          <w:rtl/>
          <w:lang w:bidi="ar-KW"/>
        </w:rPr>
        <w:t xml:space="preserve"> والتي</w:t>
      </w:r>
      <w:r w:rsidR="003204FC" w:rsidRPr="003204FC">
        <w:rPr>
          <w:rFonts w:ascii="Simplified Arabic" w:hAnsi="Simplified Arabic" w:cs="Simplified Arabic"/>
          <w:sz w:val="28"/>
          <w:szCs w:val="28"/>
          <w:rtl/>
          <w:lang w:bidi="ar-KW"/>
        </w:rPr>
        <w:t xml:space="preserve"> </w:t>
      </w:r>
      <w:r w:rsidR="003204FC" w:rsidRPr="003204FC">
        <w:rPr>
          <w:rFonts w:ascii="Simplified Arabic" w:hAnsi="Simplified Arabic" w:cs="Simplified Arabic" w:hint="cs"/>
          <w:sz w:val="28"/>
          <w:szCs w:val="28"/>
          <w:rtl/>
          <w:lang w:bidi="ar-KW"/>
        </w:rPr>
        <w:t>جرت</w:t>
      </w:r>
      <w:r w:rsidR="003204FC" w:rsidRPr="003204FC">
        <w:rPr>
          <w:rFonts w:ascii="Simplified Arabic" w:hAnsi="Simplified Arabic" w:cs="Simplified Arabic"/>
          <w:sz w:val="28"/>
          <w:szCs w:val="28"/>
          <w:rtl/>
          <w:lang w:bidi="ar-KW"/>
        </w:rPr>
        <w:t xml:space="preserve"> </w:t>
      </w:r>
      <w:r w:rsidR="003204FC" w:rsidRPr="003204FC">
        <w:rPr>
          <w:rFonts w:ascii="Simplified Arabic" w:hAnsi="Simplified Arabic" w:cs="Simplified Arabic" w:hint="cs"/>
          <w:sz w:val="28"/>
          <w:szCs w:val="28"/>
          <w:rtl/>
          <w:lang w:bidi="ar-KW"/>
        </w:rPr>
        <w:t>فاعلياته</w:t>
      </w:r>
      <w:r w:rsidR="003204FC">
        <w:rPr>
          <w:rFonts w:ascii="Simplified Arabic" w:hAnsi="Simplified Arabic" w:cs="Simplified Arabic" w:hint="cs"/>
          <w:sz w:val="28"/>
          <w:szCs w:val="28"/>
          <w:rtl/>
          <w:lang w:bidi="ar-KW"/>
        </w:rPr>
        <w:t>ا</w:t>
      </w:r>
      <w:r w:rsidR="003204FC" w:rsidRPr="003204FC">
        <w:rPr>
          <w:rFonts w:ascii="Simplified Arabic" w:hAnsi="Simplified Arabic" w:cs="Simplified Arabic"/>
          <w:sz w:val="28"/>
          <w:szCs w:val="28"/>
          <w:rtl/>
          <w:lang w:bidi="ar-KW"/>
        </w:rPr>
        <w:t xml:space="preserve"> </w:t>
      </w:r>
      <w:r w:rsidR="003204FC" w:rsidRPr="003204FC">
        <w:rPr>
          <w:rFonts w:ascii="Simplified Arabic" w:hAnsi="Simplified Arabic" w:cs="Simplified Arabic" w:hint="cs"/>
          <w:sz w:val="28"/>
          <w:szCs w:val="28"/>
          <w:rtl/>
          <w:lang w:bidi="ar-KW"/>
        </w:rPr>
        <w:t>يومي</w:t>
      </w:r>
      <w:r w:rsidR="003204FC" w:rsidRPr="003204FC">
        <w:rPr>
          <w:rFonts w:ascii="Simplified Arabic" w:hAnsi="Simplified Arabic" w:cs="Simplified Arabic"/>
          <w:sz w:val="28"/>
          <w:szCs w:val="28"/>
          <w:rtl/>
          <w:lang w:bidi="ar-KW"/>
        </w:rPr>
        <w:t xml:space="preserve"> 1</w:t>
      </w:r>
      <w:r w:rsidR="003204FC">
        <w:rPr>
          <w:rFonts w:ascii="Simplified Arabic" w:hAnsi="Simplified Arabic" w:cs="Simplified Arabic" w:hint="cs"/>
          <w:sz w:val="28"/>
          <w:szCs w:val="28"/>
          <w:rtl/>
          <w:lang w:bidi="ar-KW"/>
        </w:rPr>
        <w:t>6</w:t>
      </w:r>
      <w:r w:rsidR="003204FC" w:rsidRPr="003204FC">
        <w:rPr>
          <w:rFonts w:ascii="Simplified Arabic" w:hAnsi="Simplified Arabic" w:cs="Simplified Arabic" w:hint="cs"/>
          <w:sz w:val="28"/>
          <w:szCs w:val="28"/>
          <w:rtl/>
          <w:lang w:bidi="ar-KW"/>
        </w:rPr>
        <w:t>و</w:t>
      </w:r>
      <w:r w:rsidR="003204FC" w:rsidRPr="003204FC">
        <w:rPr>
          <w:rFonts w:ascii="Simplified Arabic" w:hAnsi="Simplified Arabic" w:cs="Simplified Arabic"/>
          <w:sz w:val="28"/>
          <w:szCs w:val="28"/>
          <w:rtl/>
          <w:lang w:bidi="ar-KW"/>
        </w:rPr>
        <w:t xml:space="preserve"> 1</w:t>
      </w:r>
      <w:r w:rsidR="003204FC">
        <w:rPr>
          <w:rFonts w:ascii="Simplified Arabic" w:hAnsi="Simplified Arabic" w:cs="Simplified Arabic" w:hint="cs"/>
          <w:sz w:val="28"/>
          <w:szCs w:val="28"/>
          <w:rtl/>
          <w:lang w:bidi="ar-KW"/>
        </w:rPr>
        <w:t>7</w:t>
      </w:r>
      <w:r w:rsidR="003204FC" w:rsidRPr="003204FC">
        <w:rPr>
          <w:rFonts w:ascii="Simplified Arabic" w:hAnsi="Simplified Arabic" w:cs="Simplified Arabic"/>
          <w:sz w:val="28"/>
          <w:szCs w:val="28"/>
          <w:rtl/>
          <w:lang w:bidi="ar-KW"/>
        </w:rPr>
        <w:t xml:space="preserve"> </w:t>
      </w:r>
      <w:r w:rsidR="003204FC">
        <w:rPr>
          <w:rFonts w:ascii="Simplified Arabic" w:hAnsi="Simplified Arabic" w:cs="Simplified Arabic" w:hint="cs"/>
          <w:sz w:val="28"/>
          <w:szCs w:val="28"/>
          <w:rtl/>
          <w:lang w:bidi="ar-KW"/>
        </w:rPr>
        <w:t xml:space="preserve">نيسان </w:t>
      </w:r>
      <w:r w:rsidR="003204FC" w:rsidRPr="003204FC">
        <w:rPr>
          <w:rFonts w:ascii="Simplified Arabic" w:hAnsi="Simplified Arabic" w:cs="Simplified Arabic" w:hint="cs"/>
          <w:sz w:val="28"/>
          <w:szCs w:val="28"/>
          <w:rtl/>
          <w:lang w:bidi="ar-KW"/>
        </w:rPr>
        <w:t>الجاري</w:t>
      </w:r>
      <w:r w:rsidR="003204FC" w:rsidRPr="003204FC">
        <w:rPr>
          <w:rFonts w:ascii="Simplified Arabic" w:hAnsi="Simplified Arabic" w:cs="Simplified Arabic"/>
          <w:sz w:val="28"/>
          <w:szCs w:val="28"/>
          <w:rtl/>
          <w:lang w:bidi="ar-KW"/>
        </w:rPr>
        <w:t xml:space="preserve"> </w:t>
      </w:r>
      <w:r w:rsidR="003204FC" w:rsidRPr="003204FC">
        <w:rPr>
          <w:rFonts w:ascii="Simplified Arabic" w:hAnsi="Simplified Arabic" w:cs="Simplified Arabic" w:hint="cs"/>
          <w:sz w:val="28"/>
          <w:szCs w:val="28"/>
          <w:rtl/>
          <w:lang w:bidi="ar-KW"/>
        </w:rPr>
        <w:t>في</w:t>
      </w:r>
      <w:r w:rsidR="003204FC" w:rsidRPr="003204FC">
        <w:rPr>
          <w:rFonts w:ascii="Simplified Arabic" w:hAnsi="Simplified Arabic" w:cs="Simplified Arabic"/>
          <w:sz w:val="28"/>
          <w:szCs w:val="28"/>
          <w:rtl/>
          <w:lang w:bidi="ar-KW"/>
        </w:rPr>
        <w:t xml:space="preserve"> </w:t>
      </w:r>
      <w:r w:rsidR="003204FC">
        <w:rPr>
          <w:rFonts w:ascii="Simplified Arabic" w:hAnsi="Simplified Arabic" w:cs="Simplified Arabic" w:hint="cs"/>
          <w:sz w:val="28"/>
          <w:szCs w:val="28"/>
          <w:rtl/>
          <w:lang w:bidi="ar-KW"/>
        </w:rPr>
        <w:t>مدرسة سيدة الجمهور.</w:t>
      </w:r>
    </w:p>
    <w:p w:rsidR="003204FC" w:rsidRPr="003204FC" w:rsidRDefault="003204FC" w:rsidP="00C24CDC">
      <w:pPr>
        <w:bidi/>
        <w:spacing w:before="100" w:beforeAutospacing="1" w:after="100" w:afterAutospacing="1"/>
        <w:jc w:val="both"/>
        <w:rPr>
          <w:rFonts w:ascii="Simplified Arabic" w:hAnsi="Simplified Arabic" w:cs="Simplified Arabic"/>
          <w:sz w:val="28"/>
          <w:szCs w:val="28"/>
          <w:lang w:bidi="ar-KW"/>
        </w:rPr>
      </w:pPr>
      <w:r w:rsidRPr="003204FC">
        <w:rPr>
          <w:rFonts w:ascii="Simplified Arabic" w:hAnsi="Simplified Arabic" w:cs="Simplified Arabic" w:hint="cs"/>
          <w:sz w:val="28"/>
          <w:szCs w:val="28"/>
          <w:rtl/>
          <w:lang w:bidi="ar-KW"/>
        </w:rPr>
        <w:t>تعتبر دورة ألعاب بيروت الرياضية للشركات إحدى أهم الأحداث الرياضية ال</w:t>
      </w:r>
      <w:r w:rsidR="00C24CDC">
        <w:rPr>
          <w:rFonts w:ascii="Simplified Arabic" w:hAnsi="Simplified Arabic" w:cs="Simplified Arabic" w:hint="cs"/>
          <w:sz w:val="28"/>
          <w:szCs w:val="28"/>
          <w:rtl/>
          <w:lang w:bidi="ar-KW"/>
        </w:rPr>
        <w:t>تي تتطلع إليها وت</w:t>
      </w:r>
      <w:r w:rsidR="00C952F8">
        <w:rPr>
          <w:rFonts w:ascii="Simplified Arabic" w:hAnsi="Simplified Arabic" w:cs="Simplified Arabic" w:hint="cs"/>
          <w:sz w:val="28"/>
          <w:szCs w:val="28"/>
          <w:rtl/>
          <w:lang w:bidi="ar-KW"/>
        </w:rPr>
        <w:t xml:space="preserve">نتظرها </w:t>
      </w:r>
      <w:r w:rsidR="00241B5D">
        <w:rPr>
          <w:rFonts w:ascii="Simplified Arabic" w:hAnsi="Simplified Arabic" w:cs="Simplified Arabic" w:hint="cs"/>
          <w:sz w:val="28"/>
          <w:szCs w:val="28"/>
          <w:rtl/>
          <w:lang w:bidi="ar-KW"/>
        </w:rPr>
        <w:t xml:space="preserve">الشركات </w:t>
      </w:r>
      <w:r w:rsidRPr="003204FC">
        <w:rPr>
          <w:rFonts w:ascii="Simplified Arabic" w:hAnsi="Simplified Arabic" w:cs="Simplified Arabic" w:hint="cs"/>
          <w:sz w:val="28"/>
          <w:szCs w:val="28"/>
          <w:rtl/>
          <w:lang w:bidi="ar-KW"/>
        </w:rPr>
        <w:t>من مختلف أنحا</w:t>
      </w:r>
      <w:r w:rsidR="00241B5D">
        <w:rPr>
          <w:rFonts w:ascii="Simplified Arabic" w:hAnsi="Simplified Arabic" w:cs="Simplified Arabic" w:hint="cs"/>
          <w:sz w:val="28"/>
          <w:szCs w:val="28"/>
          <w:rtl/>
          <w:lang w:bidi="ar-KW"/>
        </w:rPr>
        <w:t xml:space="preserve">ء لبنان. وأصبحت بمثابة منصة </w:t>
      </w:r>
      <w:r w:rsidR="00C24CDC">
        <w:rPr>
          <w:rFonts w:ascii="Simplified Arabic" w:hAnsi="Simplified Arabic" w:cs="Simplified Arabic" w:hint="cs"/>
          <w:sz w:val="28"/>
          <w:szCs w:val="28"/>
          <w:rtl/>
          <w:lang w:bidi="ar-KW"/>
        </w:rPr>
        <w:t>لها</w:t>
      </w:r>
      <w:r w:rsidR="00241B5D">
        <w:rPr>
          <w:rFonts w:ascii="Simplified Arabic" w:hAnsi="Simplified Arabic" w:cs="Simplified Arabic" w:hint="cs"/>
          <w:sz w:val="28"/>
          <w:szCs w:val="28"/>
          <w:rtl/>
          <w:lang w:bidi="ar-KW"/>
        </w:rPr>
        <w:t xml:space="preserve"> لتتنافس خارج عالم الأعمال والمؤسسات</w:t>
      </w:r>
      <w:r w:rsidRPr="003204FC">
        <w:rPr>
          <w:rFonts w:ascii="Simplified Arabic" w:hAnsi="Simplified Arabic" w:cs="Simplified Arabic" w:hint="cs"/>
          <w:sz w:val="28"/>
          <w:szCs w:val="28"/>
          <w:rtl/>
          <w:lang w:bidi="ar-KW"/>
        </w:rPr>
        <w:t xml:space="preserve">. </w:t>
      </w:r>
    </w:p>
    <w:p w:rsidR="00982481" w:rsidRPr="00DC54B8" w:rsidRDefault="003204FC" w:rsidP="00E05D19">
      <w:pPr>
        <w:bidi/>
        <w:spacing w:before="100" w:beforeAutospacing="1" w:after="100" w:afterAutospacing="1"/>
        <w:jc w:val="both"/>
        <w:rPr>
          <w:rFonts w:ascii="Simplified Arabic" w:hAnsi="Simplified Arabic" w:cs="Simplified Arabic"/>
          <w:sz w:val="28"/>
          <w:szCs w:val="28"/>
          <w:rtl/>
          <w:lang w:bidi="ar-KW"/>
        </w:rPr>
      </w:pPr>
      <w:r w:rsidRPr="00982481">
        <w:rPr>
          <w:rFonts w:ascii="Simplified Arabic" w:hAnsi="Simplified Arabic" w:cs="Simplified Arabic" w:hint="cs"/>
          <w:sz w:val="28"/>
          <w:szCs w:val="28"/>
          <w:rtl/>
          <w:lang w:bidi="ar-KW"/>
        </w:rPr>
        <w:t>ولقد حصدت ت</w:t>
      </w:r>
      <w:r w:rsidR="00241B5D">
        <w:rPr>
          <w:rFonts w:ascii="Simplified Arabic" w:hAnsi="Simplified Arabic" w:cs="Simplified Arabic" w:hint="cs"/>
          <w:sz w:val="28"/>
          <w:szCs w:val="28"/>
          <w:rtl/>
          <w:lang w:bidi="ar-KW"/>
        </w:rPr>
        <w:t>اتش خلال مشاركتها هذا العام تسع ميداليات،</w:t>
      </w:r>
      <w:r w:rsidRPr="00982481">
        <w:rPr>
          <w:rFonts w:ascii="Simplified Arabic" w:hAnsi="Simplified Arabic" w:cs="Simplified Arabic" w:hint="cs"/>
          <w:sz w:val="28"/>
          <w:szCs w:val="28"/>
          <w:rtl/>
          <w:lang w:bidi="ar-KW"/>
        </w:rPr>
        <w:t xml:space="preserve"> إثنان منها ذهبية </w:t>
      </w:r>
      <w:r w:rsidR="00E05D19">
        <w:rPr>
          <w:rFonts w:ascii="Simplified Arabic" w:hAnsi="Simplified Arabic" w:cs="Simplified Arabic" w:hint="cs"/>
          <w:sz w:val="28"/>
          <w:szCs w:val="28"/>
          <w:rtl/>
          <w:lang w:bidi="ar-KW"/>
        </w:rPr>
        <w:t>وثلاث فضية</w:t>
      </w:r>
      <w:r w:rsidR="00E05D19" w:rsidRPr="00982481">
        <w:rPr>
          <w:rFonts w:ascii="Simplified Arabic" w:hAnsi="Simplified Arabic" w:cs="Simplified Arabic" w:hint="cs"/>
          <w:sz w:val="28"/>
          <w:szCs w:val="28"/>
          <w:rtl/>
          <w:lang w:bidi="ar-KW"/>
        </w:rPr>
        <w:t xml:space="preserve"> </w:t>
      </w:r>
      <w:r w:rsidRPr="00982481">
        <w:rPr>
          <w:rFonts w:ascii="Simplified Arabic" w:hAnsi="Simplified Arabic" w:cs="Simplified Arabic" w:hint="cs"/>
          <w:sz w:val="28"/>
          <w:szCs w:val="28"/>
          <w:rtl/>
          <w:lang w:bidi="ar-KW"/>
        </w:rPr>
        <w:t>وثلاث برونزية</w:t>
      </w:r>
      <w:r w:rsidR="00E05D19">
        <w:rPr>
          <w:rFonts w:ascii="Simplified Arabic" w:hAnsi="Simplified Arabic" w:cs="Simplified Arabic" w:hint="cs"/>
          <w:sz w:val="28"/>
          <w:szCs w:val="28"/>
          <w:rtl/>
          <w:lang w:bidi="ar-KW"/>
        </w:rPr>
        <w:t xml:space="preserve"> </w:t>
      </w:r>
      <w:r w:rsidRPr="00982481">
        <w:rPr>
          <w:rFonts w:ascii="Simplified Arabic" w:hAnsi="Simplified Arabic" w:cs="Simplified Arabic" w:hint="cs"/>
          <w:sz w:val="28"/>
          <w:szCs w:val="28"/>
          <w:rtl/>
          <w:lang w:bidi="ar-KW"/>
        </w:rPr>
        <w:t xml:space="preserve">وواحدة </w:t>
      </w:r>
      <w:r w:rsidR="00241B5D">
        <w:rPr>
          <w:rFonts w:ascii="Simplified Arabic" w:hAnsi="Simplified Arabic" w:cs="Simplified Arabic" w:hint="cs"/>
          <w:sz w:val="28"/>
          <w:szCs w:val="28"/>
          <w:rtl/>
          <w:lang w:bidi="ar-KW"/>
        </w:rPr>
        <w:t>ذهبية تقديرية. وبرز جلياً العنصر النسائي، حيث تميّز أداء</w:t>
      </w:r>
      <w:r w:rsidR="00280732" w:rsidRPr="00982481">
        <w:rPr>
          <w:rFonts w:ascii="Simplified Arabic" w:hAnsi="Simplified Arabic" w:cs="Simplified Arabic" w:hint="cs"/>
          <w:sz w:val="28"/>
          <w:szCs w:val="28"/>
          <w:rtl/>
          <w:lang w:bidi="ar-KW"/>
        </w:rPr>
        <w:t xml:space="preserve"> </w:t>
      </w:r>
      <w:r w:rsidR="00241B5D">
        <w:rPr>
          <w:rFonts w:ascii="Simplified Arabic" w:hAnsi="Simplified Arabic" w:cs="Simplified Arabic" w:hint="cs"/>
          <w:sz w:val="28"/>
          <w:szCs w:val="28"/>
          <w:rtl/>
          <w:lang w:bidi="ar-KW"/>
        </w:rPr>
        <w:t>فريق كرة السلّة للنساء بالحرفية</w:t>
      </w:r>
      <w:r w:rsidR="00280732" w:rsidRPr="00982481">
        <w:rPr>
          <w:rFonts w:ascii="Simplified Arabic" w:hAnsi="Simplified Arabic" w:cs="Simplified Arabic" w:hint="cs"/>
          <w:sz w:val="28"/>
          <w:szCs w:val="28"/>
          <w:rtl/>
          <w:lang w:bidi="ar-KW"/>
        </w:rPr>
        <w:t xml:space="preserve"> </w:t>
      </w:r>
      <w:r w:rsidR="00241B5D">
        <w:rPr>
          <w:rFonts w:ascii="Simplified Arabic" w:hAnsi="Simplified Arabic" w:cs="Simplified Arabic" w:hint="cs"/>
          <w:sz w:val="28"/>
          <w:szCs w:val="28"/>
          <w:rtl/>
          <w:lang w:bidi="ar-KW"/>
        </w:rPr>
        <w:t>العالية وبروح الفريق الإستثنائية، فحققن الفوز بالمركز الأول. وكذلك فاز</w:t>
      </w:r>
      <w:r w:rsidR="00280732" w:rsidRPr="00982481">
        <w:rPr>
          <w:rFonts w:ascii="Simplified Arabic" w:hAnsi="Simplified Arabic" w:cs="Simplified Arabic" w:hint="cs"/>
          <w:sz w:val="28"/>
          <w:szCs w:val="28"/>
          <w:rtl/>
          <w:lang w:bidi="ar-KW"/>
        </w:rPr>
        <w:t xml:space="preserve"> فر</w:t>
      </w:r>
      <w:r w:rsidR="001D58DE" w:rsidRPr="00982481">
        <w:rPr>
          <w:rFonts w:ascii="Simplified Arabic" w:hAnsi="Simplified Arabic" w:cs="Simplified Arabic" w:hint="cs"/>
          <w:sz w:val="28"/>
          <w:szCs w:val="28"/>
          <w:rtl/>
          <w:lang w:bidi="ar-KW"/>
        </w:rPr>
        <w:t xml:space="preserve">يق النساء </w:t>
      </w:r>
      <w:r w:rsidR="00241B5D">
        <w:rPr>
          <w:rFonts w:ascii="Simplified Arabic" w:hAnsi="Simplified Arabic" w:cs="Simplified Arabic" w:hint="cs"/>
          <w:sz w:val="28"/>
          <w:szCs w:val="28"/>
          <w:rtl/>
          <w:lang w:bidi="ar-KW"/>
        </w:rPr>
        <w:t>ب</w:t>
      </w:r>
      <w:r w:rsidR="001D58DE" w:rsidRPr="00982481">
        <w:rPr>
          <w:rFonts w:ascii="Simplified Arabic" w:hAnsi="Simplified Arabic" w:cs="Simplified Arabic" w:hint="cs"/>
          <w:sz w:val="28"/>
          <w:szCs w:val="28"/>
          <w:rtl/>
          <w:lang w:bidi="ar-KW"/>
        </w:rPr>
        <w:t xml:space="preserve">المركز الثاني في سباق </w:t>
      </w:r>
      <w:r w:rsidR="001D58DE" w:rsidRPr="00982481">
        <w:rPr>
          <w:rFonts w:ascii="Simplified Arabic" w:hAnsi="Simplified Arabic" w:cs="Simplified Arabic"/>
          <w:sz w:val="28"/>
          <w:szCs w:val="28"/>
          <w:lang w:bidi="ar-KW"/>
        </w:rPr>
        <w:t>4x100</w:t>
      </w:r>
      <w:r w:rsidR="001D58DE" w:rsidRPr="00982481">
        <w:rPr>
          <w:rFonts w:ascii="Simplified Arabic" w:hAnsi="Simplified Arabic" w:cs="Simplified Arabic" w:hint="cs"/>
          <w:sz w:val="28"/>
          <w:szCs w:val="28"/>
          <w:rtl/>
          <w:lang w:bidi="ar-KW"/>
        </w:rPr>
        <w:t xml:space="preserve"> متر. أما في المسابقات المنفردة فقد حصدن المركز الثاني في سباق المدى الطويل والمركز الثالث </w:t>
      </w:r>
      <w:r w:rsidR="00241B5D">
        <w:rPr>
          <w:rFonts w:ascii="Simplified Arabic" w:hAnsi="Simplified Arabic" w:cs="Simplified Arabic" w:hint="cs"/>
          <w:sz w:val="28"/>
          <w:szCs w:val="28"/>
          <w:rtl/>
          <w:lang w:bidi="ar-KW"/>
        </w:rPr>
        <w:t xml:space="preserve">في </w:t>
      </w:r>
      <w:r w:rsidR="001D58DE" w:rsidRPr="00982481">
        <w:rPr>
          <w:rFonts w:ascii="Simplified Arabic" w:hAnsi="Simplified Arabic" w:cs="Simplified Arabic" w:hint="cs"/>
          <w:sz w:val="28"/>
          <w:szCs w:val="28"/>
          <w:rtl/>
          <w:lang w:bidi="ar-KW"/>
        </w:rPr>
        <w:t xml:space="preserve">سباق الدراجات للنساء والمركز الأول في مسابقة </w:t>
      </w:r>
      <w:r w:rsidR="001D58DE" w:rsidRPr="00982481">
        <w:rPr>
          <w:rFonts w:ascii="Simplified Arabic" w:hAnsi="Simplified Arabic" w:cs="Simplified Arabic"/>
          <w:sz w:val="28"/>
          <w:szCs w:val="28"/>
          <w:lang w:bidi="ar-KW"/>
        </w:rPr>
        <w:t xml:space="preserve">3 points </w:t>
      </w:r>
      <w:r w:rsidR="001D58DE" w:rsidRPr="00982481">
        <w:rPr>
          <w:rFonts w:ascii="Simplified Arabic" w:hAnsi="Simplified Arabic" w:cs="Simplified Arabic" w:hint="cs"/>
          <w:sz w:val="28"/>
          <w:szCs w:val="28"/>
          <w:rtl/>
          <w:lang w:bidi="ar-KW"/>
        </w:rPr>
        <w:t xml:space="preserve"> لكرة ا</w:t>
      </w:r>
      <w:r w:rsidR="00241B5D">
        <w:rPr>
          <w:rFonts w:ascii="Simplified Arabic" w:hAnsi="Simplified Arabic" w:cs="Simplified Arabic" w:hint="cs"/>
          <w:sz w:val="28"/>
          <w:szCs w:val="28"/>
          <w:rtl/>
          <w:lang w:bidi="ar-KW"/>
        </w:rPr>
        <w:t xml:space="preserve">لسلة الخاصة بالنساء. هذا ونالت </w:t>
      </w:r>
      <w:r w:rsidR="00982481" w:rsidRPr="00982481">
        <w:rPr>
          <w:rFonts w:ascii="Simplified Arabic" w:hAnsi="Simplified Arabic" w:cs="Simplified Arabic" w:hint="cs"/>
          <w:sz w:val="28"/>
          <w:szCs w:val="28"/>
          <w:rtl/>
          <w:lang w:bidi="ar-KW"/>
        </w:rPr>
        <w:t>إحدى مو</w:t>
      </w:r>
      <w:r w:rsidR="00241B5D">
        <w:rPr>
          <w:rFonts w:ascii="Simplified Arabic" w:hAnsi="Simplified Arabic" w:cs="Simplified Arabic" w:hint="cs"/>
          <w:sz w:val="28"/>
          <w:szCs w:val="28"/>
          <w:rtl/>
          <w:lang w:bidi="ar-KW"/>
        </w:rPr>
        <w:t xml:space="preserve">ظفات تاتش ميدالية تقديرية ذهبية، والتي منحت لها </w:t>
      </w:r>
      <w:r w:rsidR="00982481" w:rsidRPr="00982481">
        <w:rPr>
          <w:rFonts w:ascii="Simplified Arabic" w:hAnsi="Simplified Arabic" w:cs="Simplified Arabic" w:hint="cs"/>
          <w:sz w:val="28"/>
          <w:szCs w:val="28"/>
          <w:rtl/>
          <w:lang w:bidi="ar-KW"/>
        </w:rPr>
        <w:t>تقدير</w:t>
      </w:r>
      <w:r w:rsidR="00241B5D">
        <w:rPr>
          <w:rFonts w:ascii="Simplified Arabic" w:hAnsi="Simplified Arabic" w:cs="Simplified Arabic" w:hint="cs"/>
          <w:sz w:val="28"/>
          <w:szCs w:val="28"/>
          <w:rtl/>
          <w:lang w:bidi="ar-KW"/>
        </w:rPr>
        <w:t xml:space="preserve">اً لمهاراتها ولم تكن </w:t>
      </w:r>
      <w:r w:rsidR="00DC54B8">
        <w:rPr>
          <w:rFonts w:ascii="Simplified Arabic" w:hAnsi="Simplified Arabic" w:cs="Simplified Arabic" w:hint="cs"/>
          <w:sz w:val="28"/>
          <w:szCs w:val="28"/>
          <w:rtl/>
          <w:lang w:bidi="ar-KW"/>
        </w:rPr>
        <w:t>في إطار النتائج النهائية</w:t>
      </w:r>
      <w:r w:rsidR="00982481" w:rsidRPr="00982481">
        <w:rPr>
          <w:rFonts w:ascii="Simplified Arabic" w:hAnsi="Simplified Arabic" w:cs="Simplified Arabic" w:hint="cs"/>
          <w:sz w:val="28"/>
          <w:szCs w:val="28"/>
          <w:rtl/>
          <w:lang w:bidi="ar-KW"/>
        </w:rPr>
        <w:t xml:space="preserve">. </w:t>
      </w:r>
      <w:r w:rsidR="00DC54B8">
        <w:rPr>
          <w:rFonts w:ascii="Simplified Arabic" w:hAnsi="Simplified Arabic" w:cs="Simplified Arabic" w:hint="cs"/>
          <w:sz w:val="28"/>
          <w:szCs w:val="28"/>
          <w:rtl/>
          <w:lang w:bidi="ar-KW"/>
        </w:rPr>
        <w:t xml:space="preserve"> وكان للرجال </w:t>
      </w:r>
      <w:r w:rsidR="00982481" w:rsidRPr="00982481">
        <w:rPr>
          <w:rFonts w:ascii="Simplified Arabic" w:hAnsi="Simplified Arabic" w:cs="Simplified Arabic" w:hint="cs"/>
          <w:sz w:val="28"/>
          <w:szCs w:val="28"/>
          <w:rtl/>
          <w:lang w:bidi="ar-KW"/>
        </w:rPr>
        <w:t xml:space="preserve"> حصة </w:t>
      </w:r>
      <w:r w:rsidR="00921FC8">
        <w:rPr>
          <w:rFonts w:ascii="Simplified Arabic" w:hAnsi="Simplified Arabic" w:cs="Simplified Arabic" w:hint="cs"/>
          <w:sz w:val="28"/>
          <w:szCs w:val="28"/>
          <w:rtl/>
          <w:lang w:bidi="ar-KW"/>
        </w:rPr>
        <w:t xml:space="preserve">في النجاح والتميّز حيث </w:t>
      </w:r>
      <w:r w:rsidR="00DC54B8">
        <w:rPr>
          <w:rFonts w:ascii="Simplified Arabic" w:hAnsi="Simplified Arabic" w:cs="Simplified Arabic" w:hint="cs"/>
          <w:sz w:val="28"/>
          <w:szCs w:val="28"/>
          <w:rtl/>
          <w:lang w:bidi="ar-KW"/>
        </w:rPr>
        <w:t xml:space="preserve">حصدوا </w:t>
      </w:r>
      <w:r w:rsidR="002B6D13">
        <w:rPr>
          <w:rFonts w:ascii="Simplified Arabic" w:hAnsi="Simplified Arabic" w:cs="Simplified Arabic" w:hint="cs"/>
          <w:sz w:val="28"/>
          <w:szCs w:val="28"/>
          <w:rtl/>
          <w:lang w:bidi="ar-KW"/>
        </w:rPr>
        <w:t xml:space="preserve">عدة ميداليات </w:t>
      </w:r>
      <w:r w:rsidR="00DC54B8">
        <w:rPr>
          <w:rFonts w:ascii="Simplified Arabic" w:hAnsi="Simplified Arabic" w:cs="Simplified Arabic" w:hint="cs"/>
          <w:sz w:val="28"/>
          <w:szCs w:val="28"/>
          <w:rtl/>
          <w:lang w:bidi="ar-KW"/>
        </w:rPr>
        <w:t xml:space="preserve"> أبرزها ح</w:t>
      </w:r>
      <w:r w:rsidR="00982481" w:rsidRPr="00982481">
        <w:rPr>
          <w:rFonts w:ascii="Simplified Arabic" w:hAnsi="Simplified Arabic" w:cs="Simplified Arabic" w:hint="cs"/>
          <w:sz w:val="28"/>
          <w:szCs w:val="28"/>
          <w:rtl/>
          <w:lang w:bidi="ar-KW"/>
        </w:rPr>
        <w:t>صولهم على المركز الثالث في تحدي اللياق</w:t>
      </w:r>
      <w:r w:rsidR="00985490">
        <w:rPr>
          <w:rFonts w:ascii="Simplified Arabic" w:hAnsi="Simplified Arabic" w:cs="Simplified Arabic" w:hint="cs"/>
          <w:sz w:val="28"/>
          <w:szCs w:val="28"/>
          <w:rtl/>
          <w:lang w:bidi="ar-KW"/>
        </w:rPr>
        <w:t>ة البدنية والمركز الثالث في مبا</w:t>
      </w:r>
      <w:r w:rsidR="00982481" w:rsidRPr="00982481">
        <w:rPr>
          <w:rFonts w:ascii="Simplified Arabic" w:hAnsi="Simplified Arabic" w:cs="Simplified Arabic" w:hint="cs"/>
          <w:sz w:val="28"/>
          <w:szCs w:val="28"/>
          <w:rtl/>
          <w:lang w:bidi="ar-KW"/>
        </w:rPr>
        <w:t>راة التنس.</w:t>
      </w:r>
    </w:p>
    <w:p w:rsidR="00985490" w:rsidRPr="00DC54B8" w:rsidRDefault="00985490" w:rsidP="00DC54B8">
      <w:pPr>
        <w:bidi/>
        <w:spacing w:before="100" w:beforeAutospacing="1" w:after="100" w:afterAutospacing="1"/>
        <w:jc w:val="both"/>
        <w:rPr>
          <w:rFonts w:ascii="Simplified Arabic" w:hAnsi="Simplified Arabic" w:cs="Simplified Arabic"/>
          <w:sz w:val="28"/>
          <w:szCs w:val="28"/>
          <w:rtl/>
          <w:lang w:bidi="ar-KW"/>
        </w:rPr>
      </w:pPr>
      <w:r w:rsidRPr="00985490">
        <w:rPr>
          <w:rFonts w:ascii="Simplified Arabic" w:hAnsi="Simplified Arabic" w:cs="Simplified Arabic" w:hint="cs"/>
          <w:sz w:val="28"/>
          <w:szCs w:val="28"/>
          <w:rtl/>
          <w:lang w:bidi="ar-KW"/>
        </w:rPr>
        <w:t xml:space="preserve">وفي </w:t>
      </w:r>
      <w:r w:rsidR="00DC54B8">
        <w:rPr>
          <w:rFonts w:ascii="Simplified Arabic" w:hAnsi="Simplified Arabic" w:cs="Simplified Arabic" w:hint="cs"/>
          <w:sz w:val="28"/>
          <w:szCs w:val="28"/>
          <w:rtl/>
          <w:lang w:bidi="ar-KW"/>
        </w:rPr>
        <w:t xml:space="preserve">معرض </w:t>
      </w:r>
      <w:r w:rsidRPr="00985490">
        <w:rPr>
          <w:rFonts w:ascii="Simplified Arabic" w:hAnsi="Simplified Arabic" w:cs="Simplified Arabic" w:hint="cs"/>
          <w:sz w:val="28"/>
          <w:szCs w:val="28"/>
          <w:rtl/>
          <w:lang w:bidi="ar-KW"/>
        </w:rPr>
        <w:t xml:space="preserve">تعليقها على هذه المشاركة قالت مديرة قسم الموارد البشرية في تاتش </w:t>
      </w:r>
      <w:r w:rsidR="00921FC8">
        <w:rPr>
          <w:rFonts w:ascii="Simplified Arabic" w:hAnsi="Simplified Arabic" w:cs="Simplified Arabic" w:hint="cs"/>
          <w:sz w:val="28"/>
          <w:szCs w:val="28"/>
          <w:rtl/>
          <w:lang w:bidi="ar-KW"/>
        </w:rPr>
        <w:t xml:space="preserve">السيدة </w:t>
      </w:r>
      <w:r w:rsidRPr="00985490">
        <w:rPr>
          <w:rFonts w:ascii="Simplified Arabic" w:hAnsi="Simplified Arabic" w:cs="Simplified Arabic" w:hint="cs"/>
          <w:sz w:val="28"/>
          <w:szCs w:val="28"/>
          <w:rtl/>
          <w:lang w:bidi="ar-KW"/>
        </w:rPr>
        <w:t xml:space="preserve">نور شبارو :" يسعدنا دائماً </w:t>
      </w:r>
      <w:r w:rsidR="00DC54B8">
        <w:rPr>
          <w:rFonts w:ascii="Simplified Arabic" w:hAnsi="Simplified Arabic" w:cs="Simplified Arabic" w:hint="cs"/>
          <w:sz w:val="28"/>
          <w:szCs w:val="28"/>
          <w:rtl/>
          <w:lang w:bidi="ar-KW"/>
        </w:rPr>
        <w:t>مشاركة موظفينا في</w:t>
      </w:r>
      <w:r w:rsidRPr="00985490">
        <w:rPr>
          <w:rFonts w:ascii="Simplified Arabic" w:hAnsi="Simplified Arabic" w:cs="Simplified Arabic" w:hint="cs"/>
          <w:sz w:val="28"/>
          <w:szCs w:val="28"/>
          <w:rtl/>
          <w:lang w:bidi="ar-KW"/>
        </w:rPr>
        <w:t xml:space="preserve"> دورات</w:t>
      </w:r>
      <w:r w:rsidR="00DC54B8">
        <w:rPr>
          <w:rFonts w:ascii="Simplified Arabic" w:hAnsi="Simplified Arabic" w:cs="Simplified Arabic" w:hint="cs"/>
          <w:sz w:val="28"/>
          <w:szCs w:val="28"/>
          <w:rtl/>
          <w:lang w:bidi="ar-KW"/>
        </w:rPr>
        <w:t xml:space="preserve"> رياضية</w:t>
      </w:r>
      <w:r w:rsidRPr="00985490">
        <w:rPr>
          <w:rFonts w:ascii="Simplified Arabic" w:hAnsi="Simplified Arabic" w:cs="Simplified Arabic" w:hint="cs"/>
          <w:sz w:val="28"/>
          <w:szCs w:val="28"/>
          <w:rtl/>
          <w:lang w:bidi="ar-KW"/>
        </w:rPr>
        <w:t xml:space="preserve"> مثل </w:t>
      </w:r>
      <w:r>
        <w:rPr>
          <w:rFonts w:ascii="Simplified Arabic" w:hAnsi="Simplified Arabic" w:cs="Simplified Arabic" w:hint="cs"/>
          <w:sz w:val="28"/>
          <w:szCs w:val="28"/>
          <w:rtl/>
          <w:lang w:bidi="ar-KW"/>
        </w:rPr>
        <w:t>دورة ألعاب بيروت الرياضية للشركات</w:t>
      </w:r>
      <w:r w:rsidRPr="00985490">
        <w:rPr>
          <w:rFonts w:ascii="Simplified Arabic" w:hAnsi="Simplified Arabic" w:cs="Simplified Arabic" w:hint="cs"/>
          <w:sz w:val="28"/>
          <w:szCs w:val="28"/>
          <w:rtl/>
          <w:lang w:bidi="ar-KW"/>
        </w:rPr>
        <w:t xml:space="preserve">. </w:t>
      </w:r>
      <w:r w:rsidR="00DC54B8">
        <w:rPr>
          <w:rFonts w:ascii="Simplified Arabic" w:hAnsi="Simplified Arabic" w:cs="Simplified Arabic" w:hint="cs"/>
          <w:sz w:val="28"/>
          <w:szCs w:val="28"/>
          <w:rtl/>
          <w:lang w:bidi="ar-KW"/>
        </w:rPr>
        <w:t>ف</w:t>
      </w:r>
      <w:r w:rsidRPr="00985490">
        <w:rPr>
          <w:rFonts w:ascii="Simplified Arabic" w:hAnsi="Simplified Arabic" w:cs="Simplified Arabic" w:hint="cs"/>
          <w:sz w:val="28"/>
          <w:szCs w:val="28"/>
          <w:rtl/>
          <w:lang w:bidi="ar-KW"/>
        </w:rPr>
        <w:t>نحن نعتبر أن مواردنا البشرية هي ثروتنا الأهم. لذلك سعادة و</w:t>
      </w:r>
      <w:r w:rsidR="00DC54B8">
        <w:rPr>
          <w:rFonts w:ascii="Simplified Arabic" w:hAnsi="Simplified Arabic" w:cs="Simplified Arabic" w:hint="cs"/>
          <w:sz w:val="28"/>
          <w:szCs w:val="28"/>
          <w:rtl/>
          <w:lang w:bidi="ar-KW"/>
        </w:rPr>
        <w:t xml:space="preserve">صحة موظفينا وروح الفريق لديهم </w:t>
      </w:r>
      <w:r w:rsidRPr="00985490">
        <w:rPr>
          <w:rFonts w:ascii="Simplified Arabic" w:hAnsi="Simplified Arabic" w:cs="Simplified Arabic" w:hint="cs"/>
          <w:sz w:val="28"/>
          <w:szCs w:val="28"/>
          <w:rtl/>
          <w:lang w:bidi="ar-KW"/>
        </w:rPr>
        <w:t xml:space="preserve"> من</w:t>
      </w:r>
      <w:r w:rsidR="00DC54B8">
        <w:rPr>
          <w:rFonts w:ascii="Simplified Arabic" w:hAnsi="Simplified Arabic" w:cs="Simplified Arabic" w:hint="cs"/>
          <w:sz w:val="28"/>
          <w:szCs w:val="28"/>
          <w:rtl/>
          <w:lang w:bidi="ar-KW"/>
        </w:rPr>
        <w:t xml:space="preserve"> الركائز</w:t>
      </w:r>
      <w:r w:rsidRPr="00985490">
        <w:rPr>
          <w:rFonts w:ascii="Simplified Arabic" w:hAnsi="Simplified Arabic" w:cs="Simplified Arabic" w:hint="cs"/>
          <w:sz w:val="28"/>
          <w:szCs w:val="28"/>
          <w:rtl/>
          <w:lang w:bidi="ar-KW"/>
        </w:rPr>
        <w:t xml:space="preserve"> الأساسية للنجاح. </w:t>
      </w:r>
      <w:r w:rsidR="00DC54B8">
        <w:rPr>
          <w:rFonts w:ascii="Simplified Arabic" w:hAnsi="Simplified Arabic" w:cs="Simplified Arabic" w:hint="cs"/>
          <w:sz w:val="28"/>
          <w:szCs w:val="28"/>
          <w:rtl/>
          <w:lang w:bidi="ar-KW"/>
        </w:rPr>
        <w:t>و</w:t>
      </w:r>
      <w:r w:rsidRPr="00985490">
        <w:rPr>
          <w:rFonts w:ascii="Simplified Arabic" w:hAnsi="Simplified Arabic" w:cs="Simplified Arabic" w:hint="cs"/>
          <w:sz w:val="28"/>
          <w:szCs w:val="28"/>
          <w:rtl/>
          <w:lang w:bidi="ar-KW"/>
        </w:rPr>
        <w:t>هذه المباراة الخاصة بالشركات تسلط الضوء على أهمية العمل ضمن فريق</w:t>
      </w:r>
      <w:r w:rsidR="00DC54B8">
        <w:rPr>
          <w:rFonts w:ascii="Simplified Arabic" w:hAnsi="Simplified Arabic" w:cs="Simplified Arabic" w:hint="cs"/>
          <w:sz w:val="28"/>
          <w:szCs w:val="28"/>
          <w:rtl/>
          <w:lang w:bidi="ar-KW"/>
        </w:rPr>
        <w:t>، الأمر الذي يندرج في إطار</w:t>
      </w:r>
      <w:r w:rsidRPr="00985490">
        <w:rPr>
          <w:rFonts w:ascii="Simplified Arabic" w:hAnsi="Simplified Arabic" w:cs="Simplified Arabic" w:hint="cs"/>
          <w:sz w:val="28"/>
          <w:szCs w:val="28"/>
          <w:rtl/>
          <w:lang w:bidi="ar-KW"/>
        </w:rPr>
        <w:t xml:space="preserve"> قي</w:t>
      </w:r>
      <w:r w:rsidR="002B6D13">
        <w:rPr>
          <w:rFonts w:ascii="Simplified Arabic" w:hAnsi="Simplified Arabic" w:cs="Simplified Arabic" w:hint="cs"/>
          <w:sz w:val="28"/>
          <w:szCs w:val="28"/>
          <w:rtl/>
          <w:lang w:bidi="ar-KW"/>
        </w:rPr>
        <w:t>ّ</w:t>
      </w:r>
      <w:r w:rsidRPr="00985490">
        <w:rPr>
          <w:rFonts w:ascii="Simplified Arabic" w:hAnsi="Simplified Arabic" w:cs="Simplified Arabic" w:hint="cs"/>
          <w:sz w:val="28"/>
          <w:szCs w:val="28"/>
          <w:rtl/>
          <w:lang w:bidi="ar-KW"/>
        </w:rPr>
        <w:t>م</w:t>
      </w:r>
      <w:r w:rsidR="00DC54B8">
        <w:rPr>
          <w:rFonts w:ascii="Simplified Arabic" w:hAnsi="Simplified Arabic" w:cs="Simplified Arabic" w:hint="cs"/>
          <w:sz w:val="28"/>
          <w:szCs w:val="28"/>
          <w:rtl/>
          <w:lang w:bidi="ar-KW"/>
        </w:rPr>
        <w:t>نا الأساسية والضرورية". وأضافت شبارو:"</w:t>
      </w:r>
      <w:r w:rsidR="002A7F1B">
        <w:rPr>
          <w:rFonts w:ascii="Simplified Arabic" w:hAnsi="Simplified Arabic" w:cs="Simplified Arabic" w:hint="cs"/>
          <w:sz w:val="28"/>
          <w:szCs w:val="28"/>
          <w:rtl/>
          <w:lang w:bidi="ar-KW"/>
        </w:rPr>
        <w:t xml:space="preserve"> أتوجه بالتهنئة الى كل الفرق الفائزة وخصوصاً فريق موظفي تاتش الذي أحرز</w:t>
      </w:r>
      <w:r w:rsidRPr="00985490">
        <w:rPr>
          <w:rFonts w:ascii="Simplified Arabic" w:hAnsi="Simplified Arabic" w:cs="Simplified Arabic" w:hint="cs"/>
          <w:sz w:val="28"/>
          <w:szCs w:val="28"/>
          <w:rtl/>
          <w:lang w:bidi="ar-KW"/>
        </w:rPr>
        <w:t xml:space="preserve"> نجاح</w:t>
      </w:r>
      <w:r w:rsidR="00DC54B8">
        <w:rPr>
          <w:rFonts w:ascii="Simplified Arabic" w:hAnsi="Simplified Arabic" w:cs="Simplified Arabic" w:hint="cs"/>
          <w:sz w:val="28"/>
          <w:szCs w:val="28"/>
          <w:rtl/>
          <w:lang w:bidi="ar-KW"/>
        </w:rPr>
        <w:t>اً</w:t>
      </w:r>
      <w:r w:rsidRPr="00985490">
        <w:rPr>
          <w:rFonts w:ascii="Simplified Arabic" w:hAnsi="Simplified Arabic" w:cs="Simplified Arabic" w:hint="cs"/>
          <w:sz w:val="28"/>
          <w:szCs w:val="28"/>
          <w:rtl/>
          <w:lang w:bidi="ar-KW"/>
        </w:rPr>
        <w:t xml:space="preserve"> باهر</w:t>
      </w:r>
      <w:r w:rsidR="00DC54B8">
        <w:rPr>
          <w:rFonts w:ascii="Simplified Arabic" w:hAnsi="Simplified Arabic" w:cs="Simplified Arabic" w:hint="cs"/>
          <w:sz w:val="28"/>
          <w:szCs w:val="28"/>
          <w:rtl/>
          <w:lang w:bidi="ar-KW"/>
        </w:rPr>
        <w:t>اً".</w:t>
      </w:r>
    </w:p>
    <w:p w:rsidR="00985490" w:rsidRDefault="00DC54B8" w:rsidP="00A46D6C">
      <w:pPr>
        <w:bidi/>
        <w:spacing w:before="100" w:beforeAutospacing="1" w:after="100" w:afterAutospacing="1"/>
        <w:jc w:val="both"/>
        <w:rPr>
          <w:sz w:val="24"/>
          <w:szCs w:val="24"/>
          <w:rtl/>
        </w:rPr>
      </w:pPr>
      <w:r>
        <w:rPr>
          <w:rFonts w:ascii="Simplified Arabic" w:hAnsi="Simplified Arabic" w:cs="Simplified Arabic" w:hint="cs"/>
          <w:sz w:val="28"/>
          <w:szCs w:val="28"/>
          <w:rtl/>
          <w:lang w:bidi="ar-KW"/>
        </w:rPr>
        <w:lastRenderedPageBreak/>
        <w:t xml:space="preserve"> سبعون</w:t>
      </w:r>
      <w:r w:rsidR="00985490" w:rsidRPr="002D64A1">
        <w:rPr>
          <w:rFonts w:ascii="Simplified Arabic" w:hAnsi="Simplified Arabic" w:cs="Simplified Arabic" w:hint="cs"/>
          <w:sz w:val="28"/>
          <w:szCs w:val="28"/>
          <w:rtl/>
          <w:lang w:bidi="ar-KW"/>
        </w:rPr>
        <w:t xml:space="preserve"> موظفاً من تاتش</w:t>
      </w:r>
      <w:r>
        <w:rPr>
          <w:rFonts w:ascii="Simplified Arabic" w:hAnsi="Simplified Arabic" w:cs="Simplified Arabic" w:hint="cs"/>
          <w:sz w:val="28"/>
          <w:szCs w:val="28"/>
          <w:rtl/>
          <w:lang w:bidi="ar-KW"/>
        </w:rPr>
        <w:t xml:space="preserve"> تنافسوا مع </w:t>
      </w:r>
      <w:r w:rsidR="00A46D6C">
        <w:rPr>
          <w:rFonts w:ascii="Simplified Arabic" w:hAnsi="Simplified Arabic" w:cs="Simplified Arabic" w:hint="cs"/>
          <w:sz w:val="28"/>
          <w:szCs w:val="28"/>
          <w:rtl/>
          <w:lang w:bidi="ar-KW"/>
        </w:rPr>
        <w:t xml:space="preserve">نظرائهم من </w:t>
      </w:r>
      <w:r w:rsidR="00985490" w:rsidRPr="002D64A1">
        <w:rPr>
          <w:rFonts w:ascii="Simplified Arabic" w:hAnsi="Simplified Arabic" w:cs="Simplified Arabic" w:hint="cs"/>
          <w:sz w:val="28"/>
          <w:szCs w:val="28"/>
          <w:rtl/>
          <w:lang w:bidi="ar-KW"/>
        </w:rPr>
        <w:t>أكثر من 100 شركة محلية وعالمية</w:t>
      </w:r>
      <w:r w:rsidR="00A46D6C">
        <w:rPr>
          <w:rFonts w:ascii="Simplified Arabic" w:hAnsi="Simplified Arabic" w:cs="Simplified Arabic" w:hint="cs"/>
          <w:sz w:val="28"/>
          <w:szCs w:val="28"/>
          <w:rtl/>
          <w:lang w:bidi="ar-KW"/>
        </w:rPr>
        <w:t>.</w:t>
      </w:r>
      <w:r w:rsidR="00985490" w:rsidRPr="002D64A1">
        <w:rPr>
          <w:rFonts w:ascii="Simplified Arabic" w:hAnsi="Simplified Arabic" w:cs="Simplified Arabic" w:hint="cs"/>
          <w:sz w:val="28"/>
          <w:szCs w:val="28"/>
          <w:rtl/>
          <w:lang w:bidi="ar-KW"/>
        </w:rPr>
        <w:t xml:space="preserve"> </w:t>
      </w:r>
      <w:r w:rsidR="00A46D6C">
        <w:rPr>
          <w:rFonts w:ascii="Simplified Arabic" w:hAnsi="Simplified Arabic" w:cs="Simplified Arabic" w:hint="cs"/>
          <w:sz w:val="28"/>
          <w:szCs w:val="28"/>
          <w:rtl/>
          <w:lang w:bidi="ar-KW"/>
        </w:rPr>
        <w:t>وشملت المنافسات</w:t>
      </w:r>
      <w:r w:rsidR="002A7F1B">
        <w:rPr>
          <w:rFonts w:ascii="Simplified Arabic" w:hAnsi="Simplified Arabic" w:cs="Simplified Arabic" w:hint="cs"/>
          <w:sz w:val="28"/>
          <w:szCs w:val="28"/>
          <w:rtl/>
          <w:lang w:bidi="ar-KW"/>
        </w:rPr>
        <w:t xml:space="preserve"> </w:t>
      </w:r>
      <w:r w:rsidR="00A46D6C">
        <w:rPr>
          <w:rFonts w:ascii="Simplified Arabic" w:hAnsi="Simplified Arabic" w:cs="Simplified Arabic" w:hint="cs"/>
          <w:sz w:val="28"/>
          <w:szCs w:val="28"/>
          <w:rtl/>
          <w:lang w:bidi="ar-KW"/>
        </w:rPr>
        <w:t xml:space="preserve"> 44 نوع رياضة وألعاب</w:t>
      </w:r>
      <w:r w:rsidR="002A7F1B">
        <w:rPr>
          <w:rFonts w:ascii="Simplified Arabic" w:hAnsi="Simplified Arabic" w:cs="Simplified Arabic" w:hint="cs"/>
          <w:sz w:val="28"/>
          <w:szCs w:val="28"/>
          <w:rtl/>
          <w:lang w:bidi="ar-KW"/>
        </w:rPr>
        <w:t xml:space="preserve"> تثقيفية</w:t>
      </w:r>
      <w:r w:rsidR="00A46D6C">
        <w:rPr>
          <w:rFonts w:ascii="Simplified Arabic" w:hAnsi="Simplified Arabic" w:cs="Simplified Arabic" w:hint="cs"/>
          <w:sz w:val="28"/>
          <w:szCs w:val="28"/>
          <w:rtl/>
          <w:lang w:bidi="ar-KW"/>
        </w:rPr>
        <w:t xml:space="preserve"> تنوعت</w:t>
      </w:r>
      <w:r w:rsidR="002A7F1B">
        <w:rPr>
          <w:rFonts w:ascii="Simplified Arabic" w:hAnsi="Simplified Arabic" w:cs="Simplified Arabic" w:hint="cs"/>
          <w:sz w:val="28"/>
          <w:szCs w:val="28"/>
          <w:rtl/>
          <w:lang w:bidi="ar-KW"/>
        </w:rPr>
        <w:t xml:space="preserve"> بين الس</w:t>
      </w:r>
      <w:r w:rsidR="00985490" w:rsidRPr="002D64A1">
        <w:rPr>
          <w:rFonts w:ascii="Simplified Arabic" w:hAnsi="Simplified Arabic" w:cs="Simplified Arabic" w:hint="cs"/>
          <w:sz w:val="28"/>
          <w:szCs w:val="28"/>
          <w:rtl/>
          <w:lang w:bidi="ar-KW"/>
        </w:rPr>
        <w:t>ب</w:t>
      </w:r>
      <w:r w:rsidR="002A7F1B">
        <w:rPr>
          <w:rFonts w:ascii="Simplified Arabic" w:hAnsi="Simplified Arabic" w:cs="Simplified Arabic" w:hint="cs"/>
          <w:sz w:val="28"/>
          <w:szCs w:val="28"/>
          <w:rtl/>
          <w:lang w:bidi="ar-KW"/>
        </w:rPr>
        <w:t>ا</w:t>
      </w:r>
      <w:r w:rsidR="00985490" w:rsidRPr="002D64A1">
        <w:rPr>
          <w:rFonts w:ascii="Simplified Arabic" w:hAnsi="Simplified Arabic" w:cs="Simplified Arabic" w:hint="cs"/>
          <w:sz w:val="28"/>
          <w:szCs w:val="28"/>
          <w:rtl/>
          <w:lang w:bidi="ar-KW"/>
        </w:rPr>
        <w:t xml:space="preserve">حة وكرة السّلة وكرة الريشة وسلام دانك </w:t>
      </w:r>
      <w:r w:rsidR="002D64A1" w:rsidRPr="002D64A1">
        <w:rPr>
          <w:rFonts w:ascii="Simplified Arabic" w:hAnsi="Simplified Arabic" w:cs="Simplified Arabic" w:hint="cs"/>
          <w:sz w:val="28"/>
          <w:szCs w:val="28"/>
          <w:rtl/>
          <w:lang w:bidi="ar-KW"/>
        </w:rPr>
        <w:t>والسكواش والتنس والش</w:t>
      </w:r>
      <w:r w:rsidR="00A46D6C">
        <w:rPr>
          <w:rFonts w:ascii="Simplified Arabic" w:hAnsi="Simplified Arabic" w:cs="Simplified Arabic" w:hint="cs"/>
          <w:sz w:val="28"/>
          <w:szCs w:val="28"/>
          <w:rtl/>
          <w:lang w:bidi="ar-KW"/>
        </w:rPr>
        <w:t xml:space="preserve">طرنج والرماية وغيرها. ولقد جرت المنافسات </w:t>
      </w:r>
      <w:r w:rsidR="002D64A1" w:rsidRPr="002D64A1">
        <w:rPr>
          <w:rFonts w:ascii="Simplified Arabic" w:hAnsi="Simplified Arabic" w:cs="Simplified Arabic" w:hint="cs"/>
          <w:sz w:val="28"/>
          <w:szCs w:val="28"/>
          <w:rtl/>
          <w:lang w:bidi="ar-KW"/>
        </w:rPr>
        <w:t>على مدى يومين</w:t>
      </w:r>
      <w:r w:rsidR="00A46D6C">
        <w:rPr>
          <w:rFonts w:ascii="Simplified Arabic" w:hAnsi="Simplified Arabic" w:cs="Simplified Arabic" w:hint="cs"/>
          <w:sz w:val="28"/>
          <w:szCs w:val="28"/>
          <w:rtl/>
          <w:lang w:bidi="ar-KW"/>
        </w:rPr>
        <w:t>، في أجواء من الترفيه والتفاعل</w:t>
      </w:r>
      <w:r w:rsidR="00985490" w:rsidRPr="002D64A1">
        <w:rPr>
          <w:rFonts w:ascii="Simplified Arabic" w:hAnsi="Simplified Arabic" w:cs="Simplified Arabic" w:hint="cs"/>
          <w:sz w:val="28"/>
          <w:szCs w:val="28"/>
          <w:rtl/>
          <w:lang w:bidi="ar-KW"/>
        </w:rPr>
        <w:t xml:space="preserve"> </w:t>
      </w:r>
      <w:r w:rsidR="00A46D6C">
        <w:rPr>
          <w:rFonts w:ascii="Simplified Arabic" w:hAnsi="Simplified Arabic" w:cs="Simplified Arabic" w:hint="cs"/>
          <w:sz w:val="28"/>
          <w:szCs w:val="28"/>
          <w:rtl/>
          <w:lang w:bidi="ar-KW"/>
        </w:rPr>
        <w:t>والتضامن بين الفرق المشاركة</w:t>
      </w:r>
      <w:r w:rsidR="002A7F1B">
        <w:rPr>
          <w:rFonts w:ascii="Simplified Arabic" w:hAnsi="Simplified Arabic" w:cs="Simplified Arabic" w:hint="cs"/>
          <w:sz w:val="28"/>
          <w:szCs w:val="28"/>
          <w:rtl/>
          <w:lang w:bidi="ar-KW"/>
        </w:rPr>
        <w:t>.</w:t>
      </w:r>
    </w:p>
    <w:p w:rsidR="002D64A1" w:rsidRPr="00590CD3" w:rsidRDefault="002D64A1" w:rsidP="002D64A1">
      <w:pPr>
        <w:bidi/>
        <w:spacing w:line="276" w:lineRule="auto"/>
        <w:jc w:val="center"/>
        <w:rPr>
          <w:rFonts w:ascii="Simplified Arabic" w:hAnsi="Simplified Arabic" w:cs="Simplified Arabic"/>
          <w:sz w:val="28"/>
          <w:szCs w:val="28"/>
          <w:lang w:bidi="ar-LB"/>
        </w:rPr>
      </w:pPr>
      <w:bookmarkStart w:id="0" w:name="_GoBack"/>
      <w:bookmarkEnd w:id="0"/>
      <w:r>
        <w:rPr>
          <w:rFonts w:ascii="Simplified Arabic" w:hAnsi="Simplified Arabic" w:cs="Simplified Arabic"/>
          <w:sz w:val="28"/>
          <w:szCs w:val="28"/>
          <w:rtl/>
        </w:rPr>
        <w:t>-انتهى</w:t>
      </w:r>
      <w:r>
        <w:rPr>
          <w:rFonts w:ascii="Simplified Arabic" w:hAnsi="Simplified Arabic" w:cs="Simplified Arabic" w:hint="cs"/>
          <w:sz w:val="28"/>
          <w:szCs w:val="28"/>
          <w:rtl/>
          <w:lang w:bidi="ar-LB"/>
        </w:rPr>
        <w:t>-</w:t>
      </w:r>
    </w:p>
    <w:p w:rsidR="002D64A1" w:rsidRPr="00385A6A" w:rsidRDefault="002D64A1" w:rsidP="002D64A1">
      <w:pPr>
        <w:pStyle w:val="Heading2"/>
        <w:bidi/>
        <w:spacing w:line="276" w:lineRule="auto"/>
        <w:rPr>
          <w:rFonts w:ascii="Simplified Arabic" w:hAnsi="Simplified Arabic" w:cs="Simplified Arabic"/>
          <w:sz w:val="22"/>
          <w:szCs w:val="22"/>
          <w:u w:val="single"/>
          <w:rtl/>
          <w:lang w:bidi="ar-KW"/>
        </w:rPr>
      </w:pPr>
      <w:r w:rsidRPr="00385A6A">
        <w:rPr>
          <w:rFonts w:ascii="Simplified Arabic" w:hAnsi="Simplified Arabic" w:cs="Simplified Arabic"/>
          <w:sz w:val="22"/>
          <w:szCs w:val="22"/>
          <w:u w:val="single"/>
          <w:rtl/>
          <w:lang w:bidi="ar-KW"/>
        </w:rPr>
        <w:t>نبذة  الى المحرر عن تاتش:</w:t>
      </w:r>
    </w:p>
    <w:p w:rsidR="002D64A1" w:rsidRPr="00385A6A" w:rsidRDefault="002D64A1" w:rsidP="002D64A1">
      <w:pPr>
        <w:bidi/>
        <w:spacing w:line="276" w:lineRule="auto"/>
        <w:jc w:val="both"/>
        <w:rPr>
          <w:rFonts w:ascii="Simplified Arabic" w:hAnsi="Simplified Arabic" w:cs="Simplified Arabic"/>
        </w:rPr>
      </w:pPr>
      <w:r w:rsidRPr="00385A6A">
        <w:rPr>
          <w:rFonts w:ascii="Simplified Arabic" w:hAnsi="Simplified Arabic" w:cs="Simplified Arabic"/>
          <w:rtl/>
          <w:lang w:bidi="ar-LB"/>
        </w:rPr>
        <w:t xml:space="preserve">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أكبر قاعدة مشتركين في لبنان أي </w:t>
      </w:r>
      <w:r w:rsidRPr="00385A6A">
        <w:rPr>
          <w:rFonts w:ascii="Simplified Arabic" w:hAnsi="Simplified Arabic" w:cs="Simplified Arabic"/>
          <w:lang w:bidi="ar-LB"/>
        </w:rPr>
        <w:t>53.82</w:t>
      </w:r>
      <w:r w:rsidRPr="00385A6A">
        <w:rPr>
          <w:rFonts w:ascii="Simplified Arabic" w:hAnsi="Simplified Arabic" w:cs="Simplified Arabic"/>
          <w:rtl/>
          <w:lang w:bidi="ar-LB"/>
        </w:rPr>
        <w:t>%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p>
    <w:p w:rsidR="00C648D3" w:rsidRPr="00C648D3" w:rsidRDefault="00C648D3" w:rsidP="002D64A1">
      <w:pPr>
        <w:jc w:val="center"/>
      </w:pPr>
    </w:p>
    <w:sectPr w:rsidR="00C648D3" w:rsidRPr="00C648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ED" w:rsidRDefault="000B5DED" w:rsidP="00C648D3">
      <w:r>
        <w:separator/>
      </w:r>
    </w:p>
  </w:endnote>
  <w:endnote w:type="continuationSeparator" w:id="0">
    <w:p w:rsidR="000B5DED" w:rsidRDefault="000B5DED" w:rsidP="00C6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ED" w:rsidRDefault="000B5DED" w:rsidP="00C648D3">
      <w:r>
        <w:separator/>
      </w:r>
    </w:p>
  </w:footnote>
  <w:footnote w:type="continuationSeparator" w:id="0">
    <w:p w:rsidR="000B5DED" w:rsidRDefault="000B5DED" w:rsidP="00C64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D3" w:rsidRDefault="00C648D3" w:rsidP="00C648D3">
    <w:pPr>
      <w:pStyle w:val="Header"/>
      <w:tabs>
        <w:tab w:val="clear" w:pos="4680"/>
        <w:tab w:val="clear" w:pos="9360"/>
        <w:tab w:val="left" w:pos="6300"/>
      </w:tabs>
    </w:pPr>
    <w:r>
      <w:rPr>
        <w:noProof/>
      </w:rPr>
      <w:drawing>
        <wp:anchor distT="0" distB="0" distL="114300" distR="114300" simplePos="0" relativeHeight="251659264" behindDoc="0" locked="0" layoutInCell="1" allowOverlap="1" wp14:anchorId="77AE5CDC" wp14:editId="772D6878">
          <wp:simplePos x="0" y="0"/>
          <wp:positionH relativeFrom="margin">
            <wp:align>right</wp:align>
          </wp:positionH>
          <wp:positionV relativeFrom="paragraph">
            <wp:posOffset>-133350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2C8"/>
    <w:multiLevelType w:val="hybridMultilevel"/>
    <w:tmpl w:val="502E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A2BB8"/>
    <w:multiLevelType w:val="hybridMultilevel"/>
    <w:tmpl w:val="B79E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F131C"/>
    <w:multiLevelType w:val="hybridMultilevel"/>
    <w:tmpl w:val="90C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56EF1"/>
    <w:multiLevelType w:val="hybridMultilevel"/>
    <w:tmpl w:val="DC6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8764C"/>
    <w:multiLevelType w:val="hybridMultilevel"/>
    <w:tmpl w:val="6BF643F6"/>
    <w:lvl w:ilvl="0" w:tplc="853E25E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22"/>
    <w:rsid w:val="00021FB6"/>
    <w:rsid w:val="000B5DED"/>
    <w:rsid w:val="000F3137"/>
    <w:rsid w:val="00133A37"/>
    <w:rsid w:val="001811C6"/>
    <w:rsid w:val="001D58DE"/>
    <w:rsid w:val="00241B5D"/>
    <w:rsid w:val="00244AB7"/>
    <w:rsid w:val="002529E2"/>
    <w:rsid w:val="00280732"/>
    <w:rsid w:val="002A7F1B"/>
    <w:rsid w:val="002B6D13"/>
    <w:rsid w:val="002D64A1"/>
    <w:rsid w:val="00307A7E"/>
    <w:rsid w:val="003204FC"/>
    <w:rsid w:val="00325A03"/>
    <w:rsid w:val="003A12F8"/>
    <w:rsid w:val="003C444B"/>
    <w:rsid w:val="003D5DF9"/>
    <w:rsid w:val="003F0574"/>
    <w:rsid w:val="004F2629"/>
    <w:rsid w:val="004F3C2B"/>
    <w:rsid w:val="00570AA4"/>
    <w:rsid w:val="006168DC"/>
    <w:rsid w:val="007E47BD"/>
    <w:rsid w:val="00856D14"/>
    <w:rsid w:val="00860122"/>
    <w:rsid w:val="00921FC8"/>
    <w:rsid w:val="00982481"/>
    <w:rsid w:val="00985490"/>
    <w:rsid w:val="009922CC"/>
    <w:rsid w:val="00A11674"/>
    <w:rsid w:val="00A46D6C"/>
    <w:rsid w:val="00A5058C"/>
    <w:rsid w:val="00A66A48"/>
    <w:rsid w:val="00AA3A9F"/>
    <w:rsid w:val="00B03D14"/>
    <w:rsid w:val="00B3002A"/>
    <w:rsid w:val="00BB34B5"/>
    <w:rsid w:val="00C24CDC"/>
    <w:rsid w:val="00C51161"/>
    <w:rsid w:val="00C648D3"/>
    <w:rsid w:val="00C952F8"/>
    <w:rsid w:val="00CB47C5"/>
    <w:rsid w:val="00CD6D22"/>
    <w:rsid w:val="00DC54B8"/>
    <w:rsid w:val="00E05D19"/>
    <w:rsid w:val="00E30B2F"/>
    <w:rsid w:val="00E37127"/>
    <w:rsid w:val="00E77467"/>
    <w:rsid w:val="00E82E9E"/>
    <w:rsid w:val="00EC1756"/>
    <w:rsid w:val="00ED261A"/>
    <w:rsid w:val="00F156DE"/>
    <w:rsid w:val="00F408FD"/>
    <w:rsid w:val="00F95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3211A-A5CD-4C05-9471-F62E09F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22"/>
    <w:pPr>
      <w:spacing w:after="0" w:line="240" w:lineRule="auto"/>
    </w:pPr>
    <w:rPr>
      <w:rFonts w:ascii="Calibri" w:hAnsi="Calibri" w:cs="Times New Roman"/>
    </w:rPr>
  </w:style>
  <w:style w:type="paragraph" w:styleId="Heading2">
    <w:name w:val="heading 2"/>
    <w:basedOn w:val="Normal"/>
    <w:link w:val="Heading2Char"/>
    <w:uiPriority w:val="9"/>
    <w:qFormat/>
    <w:rsid w:val="002D64A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D22"/>
    <w:rPr>
      <w:color w:val="0563C1"/>
      <w:u w:val="single"/>
    </w:rPr>
  </w:style>
  <w:style w:type="paragraph" w:styleId="Header">
    <w:name w:val="header"/>
    <w:basedOn w:val="Normal"/>
    <w:link w:val="HeaderChar"/>
    <w:uiPriority w:val="99"/>
    <w:unhideWhenUsed/>
    <w:rsid w:val="00C648D3"/>
    <w:pPr>
      <w:tabs>
        <w:tab w:val="center" w:pos="4680"/>
        <w:tab w:val="right" w:pos="9360"/>
      </w:tabs>
    </w:pPr>
  </w:style>
  <w:style w:type="character" w:customStyle="1" w:styleId="HeaderChar">
    <w:name w:val="Header Char"/>
    <w:basedOn w:val="DefaultParagraphFont"/>
    <w:link w:val="Header"/>
    <w:uiPriority w:val="99"/>
    <w:rsid w:val="00C648D3"/>
    <w:rPr>
      <w:rFonts w:ascii="Calibri" w:hAnsi="Calibri" w:cs="Times New Roman"/>
    </w:rPr>
  </w:style>
  <w:style w:type="paragraph" w:styleId="Footer">
    <w:name w:val="footer"/>
    <w:basedOn w:val="Normal"/>
    <w:link w:val="FooterChar"/>
    <w:uiPriority w:val="99"/>
    <w:unhideWhenUsed/>
    <w:rsid w:val="00C648D3"/>
    <w:pPr>
      <w:tabs>
        <w:tab w:val="center" w:pos="4680"/>
        <w:tab w:val="right" w:pos="9360"/>
      </w:tabs>
    </w:pPr>
  </w:style>
  <w:style w:type="character" w:customStyle="1" w:styleId="FooterChar">
    <w:name w:val="Footer Char"/>
    <w:basedOn w:val="DefaultParagraphFont"/>
    <w:link w:val="Footer"/>
    <w:uiPriority w:val="99"/>
    <w:rsid w:val="00C648D3"/>
    <w:rPr>
      <w:rFonts w:ascii="Calibri" w:hAnsi="Calibri" w:cs="Times New Roman"/>
    </w:rPr>
  </w:style>
  <w:style w:type="character" w:customStyle="1" w:styleId="textexposedshow">
    <w:name w:val="text_exposed_show"/>
    <w:basedOn w:val="DefaultParagraphFont"/>
    <w:rsid w:val="00C648D3"/>
  </w:style>
  <w:style w:type="paragraph" w:styleId="ListParagraph">
    <w:name w:val="List Paragraph"/>
    <w:basedOn w:val="Normal"/>
    <w:uiPriority w:val="34"/>
    <w:qFormat/>
    <w:rsid w:val="001811C6"/>
    <w:pPr>
      <w:ind w:left="720"/>
    </w:pPr>
  </w:style>
  <w:style w:type="character" w:customStyle="1" w:styleId="Heading2Char">
    <w:name w:val="Heading 2 Char"/>
    <w:basedOn w:val="DefaultParagraphFont"/>
    <w:link w:val="Heading2"/>
    <w:uiPriority w:val="9"/>
    <w:rsid w:val="002D64A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4978">
      <w:bodyDiv w:val="1"/>
      <w:marLeft w:val="0"/>
      <w:marRight w:val="0"/>
      <w:marTop w:val="0"/>
      <w:marBottom w:val="0"/>
      <w:divBdr>
        <w:top w:val="none" w:sz="0" w:space="0" w:color="auto"/>
        <w:left w:val="none" w:sz="0" w:space="0" w:color="auto"/>
        <w:bottom w:val="none" w:sz="0" w:space="0" w:color="auto"/>
        <w:right w:val="none" w:sz="0" w:space="0" w:color="auto"/>
      </w:divBdr>
    </w:div>
    <w:div w:id="11574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2</cp:revision>
  <dcterms:created xsi:type="dcterms:W3CDTF">2016-04-21T06:09:00Z</dcterms:created>
  <dcterms:modified xsi:type="dcterms:W3CDTF">2016-04-21T06:09:00Z</dcterms:modified>
</cp:coreProperties>
</file>