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86AC" w14:textId="77777777" w:rsidR="00AF331F" w:rsidRPr="002573CF" w:rsidRDefault="00AF331F" w:rsidP="00AF331F">
      <w:pPr>
        <w:rPr>
          <w:rFonts w:hint="cs"/>
          <w:sz w:val="28"/>
          <w:szCs w:val="28"/>
          <w:rtl/>
          <w:lang w:bidi="ar-LB"/>
        </w:rPr>
      </w:pPr>
    </w:p>
    <w:p w14:paraId="50765897" w14:textId="77777777" w:rsidR="00AF331F" w:rsidRPr="002573CF" w:rsidRDefault="00AF331F" w:rsidP="00AF331F">
      <w:pPr>
        <w:rPr>
          <w:b/>
          <w:bCs/>
          <w:sz w:val="28"/>
          <w:szCs w:val="28"/>
        </w:rPr>
      </w:pPr>
    </w:p>
    <w:p w14:paraId="3E4F5B1D" w14:textId="1D49EFD0" w:rsidR="00FE0338" w:rsidRPr="002573CF" w:rsidRDefault="00FE0338" w:rsidP="002573CF">
      <w:pPr>
        <w:bidi/>
        <w:jc w:val="center"/>
        <w:rPr>
          <w:rFonts w:ascii="Simplified Arabic" w:hAnsi="Simplified Arabic" w:cs="Simplified Arabic"/>
          <w:b/>
          <w:bCs/>
          <w:sz w:val="32"/>
          <w:szCs w:val="32"/>
          <w:rtl/>
          <w:lang w:bidi="ar-LB"/>
        </w:rPr>
      </w:pPr>
      <w:r w:rsidRPr="002573CF">
        <w:rPr>
          <w:rFonts w:ascii="Simplified Arabic" w:hAnsi="Simplified Arabic" w:cs="Simplified Arabic" w:hint="cs"/>
          <w:b/>
          <w:bCs/>
          <w:sz w:val="32"/>
          <w:szCs w:val="32"/>
          <w:rtl/>
          <w:lang w:bidi="ar-LB"/>
        </w:rPr>
        <w:t>برعاية وزير الاتصالات بطرس حرب</w:t>
      </w:r>
    </w:p>
    <w:p w14:paraId="6FC0C666" w14:textId="66CB1D43" w:rsidR="00FE0338" w:rsidRPr="002573CF" w:rsidRDefault="00FE0338" w:rsidP="00975363">
      <w:pPr>
        <w:jc w:val="center"/>
        <w:rPr>
          <w:rFonts w:ascii="Simplified Arabic" w:hAnsi="Simplified Arabic" w:cs="Simplified Arabic"/>
          <w:b/>
          <w:bCs/>
          <w:sz w:val="28"/>
          <w:szCs w:val="28"/>
          <w:rtl/>
          <w:lang w:bidi="ar-LB"/>
        </w:rPr>
      </w:pPr>
      <w:r w:rsidRPr="002573CF">
        <w:rPr>
          <w:rFonts w:ascii="Simplified Arabic" w:hAnsi="Simplified Arabic" w:cs="Simplified Arabic" w:hint="cs"/>
          <w:b/>
          <w:bCs/>
          <w:sz w:val="32"/>
          <w:szCs w:val="32"/>
          <w:rtl/>
          <w:lang w:bidi="ar-LB"/>
        </w:rPr>
        <w:t xml:space="preserve">تاتش تعلن </w:t>
      </w:r>
      <w:r w:rsidR="00975363" w:rsidRPr="002573CF">
        <w:rPr>
          <w:rFonts w:ascii="Simplified Arabic" w:hAnsi="Simplified Arabic" w:cs="Simplified Arabic" w:hint="cs"/>
          <w:b/>
          <w:bCs/>
          <w:sz w:val="32"/>
          <w:szCs w:val="32"/>
          <w:rtl/>
          <w:lang w:bidi="ar-LB"/>
        </w:rPr>
        <w:t>مشروع دعمها</w:t>
      </w:r>
      <w:r w:rsidRPr="002573CF">
        <w:rPr>
          <w:rFonts w:ascii="Simplified Arabic" w:hAnsi="Simplified Arabic" w:cs="Simplified Arabic" w:hint="cs"/>
          <w:b/>
          <w:bCs/>
          <w:sz w:val="32"/>
          <w:szCs w:val="32"/>
          <w:rtl/>
          <w:lang w:bidi="ar-LB"/>
        </w:rPr>
        <w:t xml:space="preserve"> للصليب الأحمر اللبناني</w:t>
      </w:r>
    </w:p>
    <w:p w14:paraId="3881B64F" w14:textId="77777777" w:rsidR="00FE0338" w:rsidRPr="002573CF" w:rsidRDefault="00FE0338" w:rsidP="00010DBB">
      <w:pPr>
        <w:jc w:val="center"/>
        <w:rPr>
          <w:b/>
          <w:bCs/>
          <w:sz w:val="28"/>
          <w:szCs w:val="28"/>
          <w:rtl/>
        </w:rPr>
      </w:pPr>
    </w:p>
    <w:p w14:paraId="633BD3EE" w14:textId="7D360699" w:rsidR="00FE0338" w:rsidRPr="002573CF" w:rsidRDefault="002573CF" w:rsidP="002573CF">
      <w:pPr>
        <w:bidi/>
        <w:jc w:val="both"/>
        <w:rPr>
          <w:rFonts w:ascii="Simplified Arabic" w:hAnsi="Simplified Arabic" w:cs="Simplified Arabic"/>
          <w:sz w:val="28"/>
          <w:szCs w:val="28"/>
          <w:rtl/>
          <w:lang w:bidi="ar-LB"/>
        </w:rPr>
      </w:pPr>
      <w:r w:rsidRPr="002573CF">
        <w:rPr>
          <w:rFonts w:ascii="Simplified Arabic" w:hAnsi="Simplified Arabic" w:cs="Simplified Arabic" w:hint="cs"/>
          <w:b/>
          <w:bCs/>
          <w:sz w:val="28"/>
          <w:szCs w:val="28"/>
          <w:rtl/>
          <w:lang w:bidi="ar-LB"/>
        </w:rPr>
        <w:t>بيروت، 21 تشرين الأول، 2016:</w:t>
      </w:r>
      <w:r w:rsidR="00FE0338" w:rsidRPr="002573CF">
        <w:rPr>
          <w:rFonts w:ascii="Simplified Arabic" w:hAnsi="Simplified Arabic" w:cs="Simplified Arabic" w:hint="cs"/>
          <w:sz w:val="28"/>
          <w:szCs w:val="28"/>
          <w:rtl/>
          <w:lang w:bidi="ar-LB"/>
        </w:rPr>
        <w:t xml:space="preserve"> أعلنت</w:t>
      </w:r>
      <w:r w:rsidR="00FE0338" w:rsidRPr="002573CF">
        <w:rPr>
          <w:rFonts w:hint="cs"/>
          <w:b/>
          <w:bCs/>
          <w:sz w:val="28"/>
          <w:szCs w:val="28"/>
          <w:rtl/>
        </w:rPr>
        <w:t xml:space="preserve"> </w:t>
      </w:r>
      <w:r w:rsidR="00E41F21" w:rsidRPr="002573CF">
        <w:rPr>
          <w:rFonts w:ascii="Simplified Arabic" w:hAnsi="Simplified Arabic" w:cs="Simplified Arabic"/>
          <w:sz w:val="28"/>
          <w:szCs w:val="28"/>
          <w:rtl/>
          <w:lang w:bidi="ar-LB"/>
        </w:rPr>
        <w:t>تاتش شركة ال</w:t>
      </w:r>
      <w:r w:rsidR="00E41F21" w:rsidRPr="002573CF">
        <w:rPr>
          <w:rFonts w:ascii="Simplified Arabic" w:hAnsi="Simplified Arabic" w:cs="Simplified Arabic" w:hint="cs"/>
          <w:sz w:val="28"/>
          <w:szCs w:val="28"/>
          <w:rtl/>
          <w:lang w:bidi="ar-LB"/>
        </w:rPr>
        <w:t>ا</w:t>
      </w:r>
      <w:r w:rsidR="00E41F21" w:rsidRPr="002573CF">
        <w:rPr>
          <w:rFonts w:ascii="Simplified Arabic" w:hAnsi="Simplified Arabic" w:cs="Simplified Arabic"/>
          <w:sz w:val="28"/>
          <w:szCs w:val="28"/>
          <w:rtl/>
          <w:lang w:bidi="ar-LB"/>
        </w:rPr>
        <w:t>تصالات والبيانات المتنقلة الأولى في لبنان، بإدارة مجموعة زين</w:t>
      </w:r>
      <w:r w:rsidR="00E41F21" w:rsidRPr="002573CF">
        <w:rPr>
          <w:rFonts w:ascii="Simplified Arabic" w:hAnsi="Simplified Arabic" w:cs="Simplified Arabic" w:hint="cs"/>
          <w:sz w:val="28"/>
          <w:szCs w:val="28"/>
          <w:rtl/>
          <w:lang w:bidi="ar-LB"/>
        </w:rPr>
        <w:t>،</w:t>
      </w:r>
      <w:r w:rsidR="00975363" w:rsidRPr="002573CF">
        <w:rPr>
          <w:rFonts w:ascii="Simplified Arabic" w:hAnsi="Simplified Arabic" w:cs="Simplified Arabic" w:hint="cs"/>
          <w:sz w:val="28"/>
          <w:szCs w:val="28"/>
          <w:rtl/>
          <w:lang w:bidi="ar-LB"/>
        </w:rPr>
        <w:t xml:space="preserve"> </w:t>
      </w:r>
      <w:r w:rsidR="00E41F21" w:rsidRPr="002573CF">
        <w:rPr>
          <w:rFonts w:ascii="Simplified Arabic" w:hAnsi="Simplified Arabic" w:cs="Simplified Arabic" w:hint="cs"/>
          <w:sz w:val="28"/>
          <w:szCs w:val="28"/>
          <w:rtl/>
          <w:lang w:bidi="ar-LB"/>
        </w:rPr>
        <w:t xml:space="preserve">عن </w:t>
      </w:r>
      <w:r w:rsidR="00975363" w:rsidRPr="002573CF">
        <w:rPr>
          <w:rFonts w:ascii="Simplified Arabic" w:hAnsi="Simplified Arabic" w:cs="Simplified Arabic" w:hint="cs"/>
          <w:sz w:val="28"/>
          <w:szCs w:val="28"/>
          <w:rtl/>
          <w:lang w:bidi="ar-LB"/>
        </w:rPr>
        <w:t>مشروع دعمها</w:t>
      </w:r>
      <w:r w:rsidR="00E41F21" w:rsidRPr="002573CF">
        <w:rPr>
          <w:rFonts w:ascii="Simplified Arabic" w:hAnsi="Simplified Arabic" w:cs="Simplified Arabic" w:hint="cs"/>
          <w:sz w:val="28"/>
          <w:szCs w:val="28"/>
          <w:rtl/>
          <w:lang w:bidi="ar-LB"/>
        </w:rPr>
        <w:t xml:space="preserve"> للصليب الأحمر اللبناني وذلك خلال مؤتمر</w:t>
      </w:r>
      <w:r w:rsidR="00155245" w:rsidRPr="002573CF">
        <w:rPr>
          <w:rFonts w:ascii="Simplified Arabic" w:hAnsi="Simplified Arabic" w:cs="Simplified Arabic" w:hint="cs"/>
          <w:sz w:val="28"/>
          <w:szCs w:val="28"/>
          <w:rtl/>
          <w:lang w:bidi="ar-LB"/>
        </w:rPr>
        <w:t>ٍ</w:t>
      </w:r>
      <w:r w:rsidR="00E41F21" w:rsidRPr="002573CF">
        <w:rPr>
          <w:rFonts w:ascii="Simplified Arabic" w:hAnsi="Simplified Arabic" w:cs="Simplified Arabic" w:hint="cs"/>
          <w:sz w:val="28"/>
          <w:szCs w:val="28"/>
          <w:rtl/>
          <w:lang w:bidi="ar-LB"/>
        </w:rPr>
        <w:t xml:space="preserve"> صحفي عقد </w:t>
      </w:r>
      <w:r w:rsidR="002029EB" w:rsidRPr="002573CF">
        <w:rPr>
          <w:rFonts w:ascii="Simplified Arabic" w:hAnsi="Simplified Arabic" w:cs="Simplified Arabic" w:hint="cs"/>
          <w:sz w:val="28"/>
          <w:szCs w:val="28"/>
          <w:rtl/>
          <w:lang w:bidi="ar-LB"/>
        </w:rPr>
        <w:t xml:space="preserve">في وزارة الاتصالات </w:t>
      </w:r>
      <w:r w:rsidR="00E41F21" w:rsidRPr="002573CF">
        <w:rPr>
          <w:rFonts w:ascii="Simplified Arabic" w:hAnsi="Simplified Arabic" w:cs="Simplified Arabic" w:hint="cs"/>
          <w:sz w:val="28"/>
          <w:szCs w:val="28"/>
          <w:rtl/>
          <w:lang w:bidi="ar-LB"/>
        </w:rPr>
        <w:t>برعاي</w:t>
      </w:r>
      <w:r w:rsidR="002029EB" w:rsidRPr="002573CF">
        <w:rPr>
          <w:rFonts w:ascii="Simplified Arabic" w:hAnsi="Simplified Arabic" w:cs="Simplified Arabic" w:hint="cs"/>
          <w:sz w:val="28"/>
          <w:szCs w:val="28"/>
          <w:rtl/>
          <w:lang w:bidi="ar-LB"/>
        </w:rPr>
        <w:t>ة وحضور وزير الاتصالات بطرس حرب</w:t>
      </w:r>
      <w:r w:rsidR="00E331F5" w:rsidRPr="002573CF">
        <w:rPr>
          <w:rFonts w:ascii="Simplified Arabic" w:hAnsi="Simplified Arabic" w:cs="Simplified Arabic" w:hint="cs"/>
          <w:sz w:val="28"/>
          <w:szCs w:val="28"/>
          <w:rtl/>
          <w:lang w:bidi="ar-LB"/>
        </w:rPr>
        <w:t>، وبمشاركة مسؤولين من</w:t>
      </w:r>
      <w:r w:rsidR="002029EB" w:rsidRPr="002573CF">
        <w:rPr>
          <w:rFonts w:ascii="Simplified Arabic" w:hAnsi="Simplified Arabic" w:cs="Simplified Arabic" w:hint="cs"/>
          <w:sz w:val="28"/>
          <w:szCs w:val="28"/>
          <w:rtl/>
          <w:lang w:bidi="ar-LB"/>
        </w:rPr>
        <w:t xml:space="preserve"> </w:t>
      </w:r>
      <w:r w:rsidR="00FC2253" w:rsidRPr="002573CF">
        <w:rPr>
          <w:rFonts w:ascii="Simplified Arabic" w:hAnsi="Simplified Arabic" w:cs="Simplified Arabic" w:hint="cs"/>
          <w:sz w:val="28"/>
          <w:szCs w:val="28"/>
          <w:rtl/>
          <w:lang w:bidi="ar-LB"/>
        </w:rPr>
        <w:t>الصليب الأحمر ا</w:t>
      </w:r>
      <w:r w:rsidR="00E331F5" w:rsidRPr="002573CF">
        <w:rPr>
          <w:rFonts w:ascii="Simplified Arabic" w:hAnsi="Simplified Arabic" w:cs="Simplified Arabic" w:hint="cs"/>
          <w:sz w:val="28"/>
          <w:szCs w:val="28"/>
          <w:rtl/>
          <w:lang w:bidi="ar-LB"/>
        </w:rPr>
        <w:t>للبناني و</w:t>
      </w:r>
      <w:r w:rsidR="002029EB" w:rsidRPr="002573CF">
        <w:rPr>
          <w:rFonts w:ascii="Simplified Arabic" w:hAnsi="Simplified Arabic" w:cs="Simplified Arabic" w:hint="cs"/>
          <w:sz w:val="28"/>
          <w:szCs w:val="28"/>
          <w:rtl/>
          <w:lang w:bidi="ar-LB"/>
        </w:rPr>
        <w:t xml:space="preserve">تاتش </w:t>
      </w:r>
      <w:r w:rsidR="00E331F5" w:rsidRPr="002573CF">
        <w:rPr>
          <w:rFonts w:ascii="Simplified Arabic" w:hAnsi="Simplified Arabic" w:cs="Simplified Arabic" w:hint="cs"/>
          <w:sz w:val="28"/>
          <w:szCs w:val="28"/>
          <w:rtl/>
          <w:lang w:bidi="ar-LB"/>
        </w:rPr>
        <w:t xml:space="preserve">والرسميين من </w:t>
      </w:r>
      <w:r w:rsidR="002029EB" w:rsidRPr="002573CF">
        <w:rPr>
          <w:rFonts w:ascii="Simplified Arabic" w:hAnsi="Simplified Arabic" w:cs="Simplified Arabic" w:hint="cs"/>
          <w:sz w:val="28"/>
          <w:szCs w:val="28"/>
          <w:rtl/>
          <w:lang w:bidi="ar-LB"/>
        </w:rPr>
        <w:t>الوزارة.</w:t>
      </w:r>
    </w:p>
    <w:p w14:paraId="2FB0BA7C" w14:textId="77777777" w:rsidR="00155245" w:rsidRPr="002573CF" w:rsidRDefault="00155245" w:rsidP="00155245">
      <w:pPr>
        <w:bidi/>
        <w:jc w:val="both"/>
        <w:rPr>
          <w:rFonts w:ascii="Simplified Arabic" w:hAnsi="Simplified Arabic" w:cs="Simplified Arabic"/>
          <w:sz w:val="28"/>
          <w:szCs w:val="28"/>
          <w:rtl/>
          <w:lang w:bidi="ar-LB"/>
        </w:rPr>
      </w:pPr>
    </w:p>
    <w:p w14:paraId="3228CDFD" w14:textId="2C7EC018" w:rsidR="009F3AB9" w:rsidRPr="002573CF" w:rsidRDefault="00155245" w:rsidP="005D0F10">
      <w:pPr>
        <w:bidi/>
        <w:jc w:val="both"/>
        <w:rPr>
          <w:rFonts w:ascii="Simplified Arabic" w:hAnsi="Simplified Arabic" w:cs="Simplified Arabic"/>
          <w:sz w:val="28"/>
          <w:szCs w:val="28"/>
          <w:rtl/>
          <w:lang w:bidi="ar-LB"/>
        </w:rPr>
      </w:pPr>
      <w:r w:rsidRPr="002573CF">
        <w:rPr>
          <w:rFonts w:ascii="Simplified Arabic" w:hAnsi="Simplified Arabic" w:cs="Simplified Arabic" w:hint="cs"/>
          <w:sz w:val="28"/>
          <w:szCs w:val="28"/>
          <w:rtl/>
          <w:lang w:bidi="ar-LB"/>
        </w:rPr>
        <w:t xml:space="preserve">حرصت تاتش بأن يكون الدعم الذي تقدمه للصليب الأحمر اللبناني، </w:t>
      </w:r>
      <w:r w:rsidR="009F3AB9" w:rsidRPr="002573CF">
        <w:rPr>
          <w:rFonts w:ascii="Simplified Arabic" w:hAnsi="Simplified Arabic" w:cs="Simplified Arabic" w:hint="cs"/>
          <w:sz w:val="28"/>
          <w:szCs w:val="28"/>
          <w:rtl/>
          <w:lang w:bidi="ar-LB"/>
        </w:rPr>
        <w:t>في إطار عملها وتخصصها كشركة اتصالات،</w:t>
      </w:r>
      <w:r w:rsidRPr="002573CF">
        <w:rPr>
          <w:rFonts w:ascii="Simplified Arabic" w:hAnsi="Simplified Arabic" w:cs="Simplified Arabic" w:hint="cs"/>
          <w:sz w:val="28"/>
          <w:szCs w:val="28"/>
          <w:rtl/>
          <w:lang w:bidi="ar-LB"/>
        </w:rPr>
        <w:t xml:space="preserve"> فقدمت</w:t>
      </w:r>
      <w:r w:rsidR="009F3AB9" w:rsidRPr="002573CF">
        <w:rPr>
          <w:rFonts w:ascii="Simplified Arabic" w:hAnsi="Simplified Arabic" w:cs="Simplified Arabic" w:hint="cs"/>
          <w:sz w:val="28"/>
          <w:szCs w:val="28"/>
          <w:rtl/>
          <w:lang w:bidi="ar-LB"/>
        </w:rPr>
        <w:t xml:space="preserve"> </w:t>
      </w:r>
      <w:r w:rsidR="00E41F21" w:rsidRPr="002573CF">
        <w:rPr>
          <w:rFonts w:ascii="Simplified Arabic" w:hAnsi="Simplified Arabic" w:cs="Simplified Arabic" w:hint="cs"/>
          <w:sz w:val="28"/>
          <w:szCs w:val="28"/>
          <w:rtl/>
          <w:lang w:bidi="ar-LB"/>
        </w:rPr>
        <w:t xml:space="preserve">120 </w:t>
      </w:r>
      <w:r w:rsidR="009F3AB9" w:rsidRPr="002573CF">
        <w:rPr>
          <w:rFonts w:ascii="Simplified Arabic" w:hAnsi="Simplified Arabic" w:cs="Simplified Arabic" w:hint="cs"/>
          <w:sz w:val="28"/>
          <w:szCs w:val="28"/>
          <w:rtl/>
          <w:lang w:bidi="ar-LB"/>
        </w:rPr>
        <w:t>خط</w:t>
      </w:r>
      <w:r w:rsidR="00444B36" w:rsidRPr="002573CF">
        <w:rPr>
          <w:rFonts w:ascii="Simplified Arabic" w:hAnsi="Simplified Arabic" w:cs="Simplified Arabic" w:hint="cs"/>
          <w:sz w:val="28"/>
          <w:szCs w:val="28"/>
          <w:rtl/>
          <w:lang w:bidi="ar-LB"/>
        </w:rPr>
        <w:t>اً</w:t>
      </w:r>
      <w:r w:rsidR="009F3AB9" w:rsidRPr="002573CF">
        <w:rPr>
          <w:rFonts w:ascii="Simplified Arabic" w:hAnsi="Simplified Arabic" w:cs="Simplified Arabic" w:hint="cs"/>
          <w:sz w:val="28"/>
          <w:szCs w:val="28"/>
          <w:rtl/>
          <w:lang w:bidi="ar-LB"/>
        </w:rPr>
        <w:t xml:space="preserve"> </w:t>
      </w:r>
      <w:r w:rsidR="0045038A" w:rsidRPr="002573CF">
        <w:rPr>
          <w:rFonts w:ascii="Simplified Arabic" w:hAnsi="Simplified Arabic" w:cs="Simplified Arabic" w:hint="cs"/>
          <w:sz w:val="28"/>
          <w:szCs w:val="28"/>
          <w:rtl/>
          <w:lang w:bidi="ar-LB"/>
        </w:rPr>
        <w:t xml:space="preserve">من الشبكة الداخلية </w:t>
      </w:r>
      <w:r w:rsidR="005D0F10" w:rsidRPr="002573CF">
        <w:rPr>
          <w:rFonts w:ascii="Simplified Arabic" w:hAnsi="Simplified Arabic" w:cs="Simplified Arabic" w:hint="cs"/>
          <w:sz w:val="28"/>
          <w:szCs w:val="28"/>
          <w:rtl/>
          <w:lang w:bidi="ar-LB"/>
        </w:rPr>
        <w:t xml:space="preserve">المقفلة </w:t>
      </w:r>
      <w:r w:rsidR="009F3AB9" w:rsidRPr="002573CF">
        <w:rPr>
          <w:rFonts w:ascii="Simplified Arabic" w:hAnsi="Simplified Arabic" w:cs="Simplified Arabic" w:hint="cs"/>
          <w:sz w:val="28"/>
          <w:szCs w:val="28"/>
          <w:rtl/>
          <w:lang w:bidi="ar-LB"/>
        </w:rPr>
        <w:t>و</w:t>
      </w:r>
      <w:r w:rsidR="00E41F21" w:rsidRPr="002573CF">
        <w:rPr>
          <w:rFonts w:ascii="Simplified Arabic" w:hAnsi="Simplified Arabic" w:cs="Simplified Arabic" w:hint="cs"/>
          <w:sz w:val="28"/>
          <w:szCs w:val="28"/>
          <w:rtl/>
          <w:lang w:bidi="ar-LB"/>
        </w:rPr>
        <w:t>ضعت</w:t>
      </w:r>
      <w:r w:rsidR="009F3AB9" w:rsidRPr="002573CF">
        <w:rPr>
          <w:rFonts w:ascii="Simplified Arabic" w:hAnsi="Simplified Arabic" w:cs="Simplified Arabic" w:hint="cs"/>
          <w:sz w:val="28"/>
          <w:szCs w:val="28"/>
          <w:rtl/>
          <w:lang w:bidi="ar-LB"/>
        </w:rPr>
        <w:t>هم</w:t>
      </w:r>
      <w:r w:rsidR="005D0F10" w:rsidRPr="002573CF">
        <w:rPr>
          <w:rFonts w:ascii="Simplified Arabic" w:hAnsi="Simplified Arabic" w:cs="Simplified Arabic" w:hint="cs"/>
          <w:sz w:val="28"/>
          <w:szCs w:val="28"/>
          <w:rtl/>
          <w:lang w:bidi="ar-LB"/>
        </w:rPr>
        <w:t xml:space="preserve"> بتصرف</w:t>
      </w:r>
      <w:r w:rsidR="00E41F21" w:rsidRPr="002573CF">
        <w:rPr>
          <w:rFonts w:ascii="Simplified Arabic" w:hAnsi="Simplified Arabic" w:cs="Simplified Arabic" w:hint="cs"/>
          <w:sz w:val="28"/>
          <w:szCs w:val="28"/>
          <w:rtl/>
          <w:lang w:bidi="ar-LB"/>
        </w:rPr>
        <w:t xml:space="preserve"> الصليب الأحمر اللبناني</w:t>
      </w:r>
      <w:r w:rsidR="005D0F10" w:rsidRPr="002573CF">
        <w:rPr>
          <w:rFonts w:ascii="Simplified Arabic" w:hAnsi="Simplified Arabic" w:cs="Simplified Arabic" w:hint="cs"/>
          <w:sz w:val="28"/>
          <w:szCs w:val="28"/>
          <w:rtl/>
          <w:lang w:bidi="ar-LB"/>
        </w:rPr>
        <w:t xml:space="preserve"> لإستخد</w:t>
      </w:r>
      <w:r w:rsidR="002573CF" w:rsidRPr="002573CF">
        <w:rPr>
          <w:rFonts w:ascii="Simplified Arabic" w:hAnsi="Simplified Arabic" w:cs="Simplified Arabic" w:hint="cs"/>
          <w:sz w:val="28"/>
          <w:szCs w:val="28"/>
          <w:rtl/>
          <w:lang w:bidi="ar-LB"/>
        </w:rPr>
        <w:t>ام</w:t>
      </w:r>
      <w:r w:rsidR="005D0F10" w:rsidRPr="002573CF">
        <w:rPr>
          <w:rFonts w:ascii="Simplified Arabic" w:hAnsi="Simplified Arabic" w:cs="Simplified Arabic" w:hint="cs"/>
          <w:sz w:val="28"/>
          <w:szCs w:val="28"/>
          <w:rtl/>
          <w:lang w:bidi="ar-LB"/>
        </w:rPr>
        <w:t xml:space="preserve">ها من قبل كوادر فرق الإسعاف والطوارئ كرؤساء الاقاليم والمراكز وغرف العمليات </w:t>
      </w:r>
      <w:r w:rsidR="00E41F21" w:rsidRPr="002573CF">
        <w:rPr>
          <w:rFonts w:ascii="Simplified Arabic" w:hAnsi="Simplified Arabic" w:cs="Simplified Arabic" w:hint="cs"/>
          <w:sz w:val="28"/>
          <w:szCs w:val="28"/>
          <w:rtl/>
          <w:lang w:bidi="ar-LB"/>
        </w:rPr>
        <w:t xml:space="preserve">وذلك لكي يبقوا على تواصل في جميع الأوقات. وهذه الخطوط الهاتفية تشكل شبكة اتصال قوية، ستتيح المجال لسيارات الاسعاف أن تبقى على تواصل وارتباط دائم مع </w:t>
      </w:r>
      <w:r w:rsidR="0045038A" w:rsidRPr="002573CF">
        <w:rPr>
          <w:rFonts w:ascii="Simplified Arabic" w:hAnsi="Simplified Arabic" w:cs="Simplified Arabic" w:hint="cs"/>
          <w:sz w:val="28"/>
          <w:szCs w:val="28"/>
          <w:rtl/>
          <w:lang w:bidi="ar-LB"/>
        </w:rPr>
        <w:t>مركز العمليات</w:t>
      </w:r>
      <w:r w:rsidRPr="002573CF">
        <w:rPr>
          <w:rFonts w:ascii="Simplified Arabic" w:hAnsi="Simplified Arabic" w:cs="Simplified Arabic" w:hint="cs"/>
          <w:sz w:val="28"/>
          <w:szCs w:val="28"/>
          <w:rtl/>
          <w:lang w:bidi="ar-LB"/>
        </w:rPr>
        <w:t xml:space="preserve"> من دون أيً</w:t>
      </w:r>
      <w:r w:rsidR="009F3AB9" w:rsidRPr="002573CF">
        <w:rPr>
          <w:rFonts w:ascii="Simplified Arabic" w:hAnsi="Simplified Arabic" w:cs="Simplified Arabic" w:hint="cs"/>
          <w:sz w:val="28"/>
          <w:szCs w:val="28"/>
          <w:rtl/>
          <w:lang w:bidi="ar-LB"/>
        </w:rPr>
        <w:t xml:space="preserve"> عقبات</w:t>
      </w:r>
      <w:r w:rsidR="0045038A" w:rsidRPr="002573CF">
        <w:rPr>
          <w:rFonts w:ascii="Simplified Arabic" w:hAnsi="Simplified Arabic" w:cs="Simplified Arabic" w:hint="cs"/>
          <w:sz w:val="28"/>
          <w:szCs w:val="28"/>
          <w:rtl/>
          <w:lang w:bidi="ar-LB"/>
        </w:rPr>
        <w:t xml:space="preserve">. كما تضمن هذه الخطوط أن كافة مستخدمي هذه الخطوط </w:t>
      </w:r>
      <w:r w:rsidR="00E41F21" w:rsidRPr="002573CF">
        <w:rPr>
          <w:rFonts w:ascii="Simplified Arabic" w:hAnsi="Simplified Arabic" w:cs="Simplified Arabic" w:hint="cs"/>
          <w:sz w:val="28"/>
          <w:szCs w:val="28"/>
          <w:rtl/>
          <w:lang w:bidi="ar-LB"/>
        </w:rPr>
        <w:t xml:space="preserve">المعنيين </w:t>
      </w:r>
      <w:r w:rsidR="009F3AB9" w:rsidRPr="002573CF">
        <w:rPr>
          <w:rFonts w:ascii="Simplified Arabic" w:hAnsi="Simplified Arabic" w:cs="Simplified Arabic" w:hint="cs"/>
          <w:sz w:val="28"/>
          <w:szCs w:val="28"/>
          <w:rtl/>
          <w:lang w:bidi="ar-LB"/>
        </w:rPr>
        <w:t xml:space="preserve">على </w:t>
      </w:r>
      <w:r w:rsidR="00E41F21" w:rsidRPr="002573CF">
        <w:rPr>
          <w:rFonts w:ascii="Simplified Arabic" w:hAnsi="Simplified Arabic" w:cs="Simplified Arabic" w:hint="cs"/>
          <w:sz w:val="28"/>
          <w:szCs w:val="28"/>
          <w:rtl/>
          <w:lang w:bidi="ar-LB"/>
        </w:rPr>
        <w:t>تنسيق</w:t>
      </w:r>
      <w:r w:rsidR="009F3AB9" w:rsidRPr="002573CF">
        <w:rPr>
          <w:rFonts w:ascii="Simplified Arabic" w:hAnsi="Simplified Arabic" w:cs="Simplified Arabic" w:hint="cs"/>
          <w:sz w:val="28"/>
          <w:szCs w:val="28"/>
          <w:rtl/>
          <w:lang w:bidi="ar-LB"/>
        </w:rPr>
        <w:t>ٍ ت</w:t>
      </w:r>
      <w:r w:rsidR="00E41F21" w:rsidRPr="002573CF">
        <w:rPr>
          <w:rFonts w:ascii="Simplified Arabic" w:hAnsi="Simplified Arabic" w:cs="Simplified Arabic" w:hint="cs"/>
          <w:sz w:val="28"/>
          <w:szCs w:val="28"/>
          <w:rtl/>
          <w:lang w:bidi="ar-LB"/>
        </w:rPr>
        <w:t>ام بين بعضهم البعض</w:t>
      </w:r>
      <w:r w:rsidR="009F3AB9" w:rsidRPr="002573CF">
        <w:rPr>
          <w:rFonts w:ascii="Simplified Arabic" w:hAnsi="Simplified Arabic" w:cs="Simplified Arabic" w:hint="cs"/>
          <w:sz w:val="28"/>
          <w:szCs w:val="28"/>
          <w:rtl/>
          <w:lang w:bidi="ar-LB"/>
        </w:rPr>
        <w:t>،</w:t>
      </w:r>
      <w:r w:rsidR="00E41F21" w:rsidRPr="002573CF">
        <w:rPr>
          <w:rFonts w:ascii="Simplified Arabic" w:hAnsi="Simplified Arabic" w:cs="Simplified Arabic" w:hint="cs"/>
          <w:sz w:val="28"/>
          <w:szCs w:val="28"/>
          <w:rtl/>
          <w:lang w:bidi="ar-LB"/>
        </w:rPr>
        <w:t xml:space="preserve"> ويتم إبلاغهم بكل خطوة من خطوات عمليات الإنقاذ. </w:t>
      </w:r>
      <w:r w:rsidR="009F3AB9" w:rsidRPr="002573CF">
        <w:rPr>
          <w:rFonts w:ascii="Simplified Arabic" w:hAnsi="Simplified Arabic" w:cs="Simplified Arabic" w:hint="cs"/>
          <w:sz w:val="28"/>
          <w:szCs w:val="28"/>
          <w:rtl/>
          <w:lang w:bidi="ar-LB"/>
        </w:rPr>
        <w:t xml:space="preserve">وستتكفل تاتش في إطار هذه الخطة الداعمة تكاليف </w:t>
      </w:r>
      <w:r w:rsidR="005D0F10" w:rsidRPr="002573CF">
        <w:rPr>
          <w:rFonts w:ascii="Simplified Arabic" w:hAnsi="Simplified Arabic" w:cs="Simplified Arabic" w:hint="cs"/>
          <w:sz w:val="28"/>
          <w:szCs w:val="28"/>
          <w:rtl/>
          <w:lang w:bidi="ar-LB"/>
        </w:rPr>
        <w:t>ال</w:t>
      </w:r>
      <w:r w:rsidR="009F3AB9" w:rsidRPr="002573CF">
        <w:rPr>
          <w:rFonts w:ascii="Simplified Arabic" w:hAnsi="Simplified Arabic" w:cs="Simplified Arabic" w:hint="cs"/>
          <w:sz w:val="28"/>
          <w:szCs w:val="28"/>
          <w:rtl/>
          <w:lang w:bidi="ar-LB"/>
        </w:rPr>
        <w:t xml:space="preserve">تواصل عبر هذه الخطوط لمدة عامٍ كامل. </w:t>
      </w:r>
    </w:p>
    <w:p w14:paraId="07777580" w14:textId="77777777" w:rsidR="00B13835" w:rsidRPr="002573CF" w:rsidRDefault="00B13835" w:rsidP="009F3AB9">
      <w:pPr>
        <w:bidi/>
        <w:jc w:val="both"/>
        <w:rPr>
          <w:rFonts w:ascii="Simplified Arabic" w:hAnsi="Simplified Arabic" w:cs="Simplified Arabic"/>
          <w:sz w:val="28"/>
          <w:szCs w:val="28"/>
          <w:rtl/>
          <w:lang w:bidi="ar-LB"/>
        </w:rPr>
      </w:pPr>
    </w:p>
    <w:p w14:paraId="3CA4928A" w14:textId="191DC1F5" w:rsidR="009F3AB9" w:rsidRPr="002573CF" w:rsidRDefault="009F3AB9" w:rsidP="00B13835">
      <w:pPr>
        <w:bidi/>
        <w:jc w:val="both"/>
        <w:rPr>
          <w:rFonts w:ascii="Simplified Arabic" w:hAnsi="Simplified Arabic" w:cs="Simplified Arabic"/>
          <w:sz w:val="28"/>
          <w:szCs w:val="28"/>
          <w:rtl/>
          <w:lang w:bidi="ar-LB"/>
        </w:rPr>
      </w:pPr>
      <w:r w:rsidRPr="002573CF">
        <w:rPr>
          <w:rFonts w:ascii="Simplified Arabic" w:hAnsi="Simplified Arabic" w:cs="Simplified Arabic" w:hint="cs"/>
          <w:sz w:val="28"/>
          <w:szCs w:val="28"/>
          <w:rtl/>
          <w:lang w:bidi="ar-LB"/>
        </w:rPr>
        <w:t xml:space="preserve">تتميز هذه الخطوط بتصميمها الذي يتيح </w:t>
      </w:r>
      <w:r w:rsidR="00B13835" w:rsidRPr="002573CF">
        <w:rPr>
          <w:rFonts w:ascii="Simplified Arabic" w:hAnsi="Simplified Arabic" w:cs="Simplified Arabic" w:hint="cs"/>
          <w:sz w:val="28"/>
          <w:szCs w:val="28"/>
          <w:rtl/>
          <w:lang w:bidi="ar-LB"/>
        </w:rPr>
        <w:t>تبادل</w:t>
      </w:r>
      <w:r w:rsidRPr="002573CF">
        <w:rPr>
          <w:rFonts w:ascii="Simplified Arabic" w:hAnsi="Simplified Arabic" w:cs="Simplified Arabic" w:hint="cs"/>
          <w:sz w:val="28"/>
          <w:szCs w:val="28"/>
          <w:rtl/>
          <w:lang w:bidi="ar-LB"/>
        </w:rPr>
        <w:t xml:space="preserve"> المعلومات الحيوية بطريقة </w:t>
      </w:r>
      <w:r w:rsidR="00FC2253" w:rsidRPr="002573CF">
        <w:rPr>
          <w:rFonts w:ascii="Simplified Arabic" w:hAnsi="Simplified Arabic" w:cs="Simplified Arabic" w:hint="cs"/>
          <w:sz w:val="28"/>
          <w:szCs w:val="28"/>
          <w:rtl/>
          <w:lang w:bidi="ar-LB"/>
        </w:rPr>
        <w:t>سلس</w:t>
      </w:r>
      <w:r w:rsidRPr="002573CF">
        <w:rPr>
          <w:rFonts w:ascii="Simplified Arabic" w:hAnsi="Simplified Arabic" w:cs="Simplified Arabic" w:hint="cs"/>
          <w:sz w:val="28"/>
          <w:szCs w:val="28"/>
          <w:rtl/>
          <w:lang w:bidi="ar-LB"/>
        </w:rPr>
        <w:t xml:space="preserve">ة </w:t>
      </w:r>
      <w:r w:rsidR="00EB0EB0" w:rsidRPr="002573CF">
        <w:rPr>
          <w:rFonts w:ascii="Simplified Arabic" w:hAnsi="Simplified Arabic" w:cs="Simplified Arabic" w:hint="cs"/>
          <w:sz w:val="28"/>
          <w:szCs w:val="28"/>
          <w:rtl/>
          <w:lang w:bidi="ar-LB"/>
        </w:rPr>
        <w:t xml:space="preserve">وفعالة من والى الجهات العاملة </w:t>
      </w:r>
      <w:r w:rsidR="005D0F10" w:rsidRPr="002573CF">
        <w:rPr>
          <w:rFonts w:ascii="Simplified Arabic" w:hAnsi="Simplified Arabic" w:cs="Simplified Arabic" w:hint="cs"/>
          <w:sz w:val="28"/>
          <w:szCs w:val="28"/>
          <w:rtl/>
          <w:lang w:bidi="ar-LB"/>
        </w:rPr>
        <w:t>الأساسية في دائرة خدمات الإسعاف</w:t>
      </w:r>
      <w:r w:rsidR="00EB0EB0" w:rsidRPr="002573CF">
        <w:rPr>
          <w:rFonts w:ascii="Simplified Arabic" w:hAnsi="Simplified Arabic" w:cs="Simplified Arabic" w:hint="cs"/>
          <w:sz w:val="28"/>
          <w:szCs w:val="28"/>
          <w:rtl/>
          <w:lang w:bidi="ar-LB"/>
        </w:rPr>
        <w:t xml:space="preserve"> الطارئة</w:t>
      </w:r>
      <w:r w:rsidR="00155245" w:rsidRPr="002573CF">
        <w:rPr>
          <w:rFonts w:ascii="Simplified Arabic" w:hAnsi="Simplified Arabic" w:cs="Simplified Arabic" w:hint="cs"/>
          <w:sz w:val="28"/>
          <w:szCs w:val="28"/>
          <w:rtl/>
          <w:lang w:bidi="ar-LB"/>
        </w:rPr>
        <w:t>،</w:t>
      </w:r>
      <w:r w:rsidR="00EB0EB0" w:rsidRPr="002573CF">
        <w:rPr>
          <w:rFonts w:ascii="Simplified Arabic" w:hAnsi="Simplified Arabic" w:cs="Simplified Arabic" w:hint="cs"/>
          <w:sz w:val="28"/>
          <w:szCs w:val="28"/>
          <w:rtl/>
          <w:lang w:bidi="ar-LB"/>
        </w:rPr>
        <w:t xml:space="preserve"> سواء</w:t>
      </w:r>
      <w:r w:rsidR="00155245" w:rsidRPr="002573CF">
        <w:rPr>
          <w:rFonts w:ascii="Simplified Arabic" w:hAnsi="Simplified Arabic" w:cs="Simplified Arabic" w:hint="cs"/>
          <w:sz w:val="28"/>
          <w:szCs w:val="28"/>
          <w:rtl/>
          <w:lang w:bidi="ar-LB"/>
        </w:rPr>
        <w:t xml:space="preserve"> كان ذلك بما يخص المهمات الإعتي</w:t>
      </w:r>
      <w:r w:rsidR="00EB0EB0" w:rsidRPr="002573CF">
        <w:rPr>
          <w:rFonts w:ascii="Simplified Arabic" w:hAnsi="Simplified Arabic" w:cs="Simplified Arabic" w:hint="cs"/>
          <w:sz w:val="28"/>
          <w:szCs w:val="28"/>
          <w:rtl/>
          <w:lang w:bidi="ar-LB"/>
        </w:rPr>
        <w:t>ا</w:t>
      </w:r>
      <w:r w:rsidR="00155245" w:rsidRPr="002573CF">
        <w:rPr>
          <w:rFonts w:ascii="Simplified Arabic" w:hAnsi="Simplified Arabic" w:cs="Simplified Arabic" w:hint="cs"/>
          <w:sz w:val="28"/>
          <w:szCs w:val="28"/>
          <w:rtl/>
          <w:lang w:bidi="ar-LB"/>
        </w:rPr>
        <w:t>د</w:t>
      </w:r>
      <w:r w:rsidR="005D0F10" w:rsidRPr="002573CF">
        <w:rPr>
          <w:rFonts w:ascii="Simplified Arabic" w:hAnsi="Simplified Arabic" w:cs="Simplified Arabic" w:hint="cs"/>
          <w:sz w:val="28"/>
          <w:szCs w:val="28"/>
          <w:rtl/>
          <w:lang w:bidi="ar-LB"/>
        </w:rPr>
        <w:t>ية أو في أوقات الأزمات</w:t>
      </w:r>
      <w:r w:rsidR="00EB0EB0" w:rsidRPr="002573CF">
        <w:rPr>
          <w:rFonts w:ascii="Simplified Arabic" w:hAnsi="Simplified Arabic" w:cs="Simplified Arabic" w:hint="cs"/>
          <w:sz w:val="28"/>
          <w:szCs w:val="28"/>
          <w:rtl/>
          <w:lang w:bidi="ar-LB"/>
        </w:rPr>
        <w:t xml:space="preserve">. وهذا الأمر سيتيح لهم أن يبقوا على اتصال على مدار الساعة وتلقي ومتابعة نداءات الطوارىء والإستغاثة بشكل أسرع. </w:t>
      </w:r>
      <w:r w:rsidR="00B13835" w:rsidRPr="002573CF">
        <w:rPr>
          <w:rFonts w:ascii="Simplified Arabic" w:hAnsi="Simplified Arabic" w:cs="Simplified Arabic" w:hint="cs"/>
          <w:sz w:val="28"/>
          <w:szCs w:val="28"/>
          <w:rtl/>
          <w:lang w:bidi="ar-LB"/>
        </w:rPr>
        <w:t>مما</w:t>
      </w:r>
      <w:r w:rsidR="00EB0EB0" w:rsidRPr="002573CF">
        <w:rPr>
          <w:rFonts w:ascii="Simplified Arabic" w:hAnsi="Simplified Arabic" w:cs="Simplified Arabic" w:hint="cs"/>
          <w:sz w:val="28"/>
          <w:szCs w:val="28"/>
          <w:rtl/>
          <w:lang w:bidi="ar-LB"/>
        </w:rPr>
        <w:t xml:space="preserve"> يشكل في نهاية المطاف وسيلة هامة لهؤلاء المتطوعين الذين كرسوا حياتهم لإنقاذ أرواح الآخرين.</w:t>
      </w:r>
    </w:p>
    <w:p w14:paraId="79B9DEDF" w14:textId="77777777" w:rsidR="00EB0EB0" w:rsidRPr="002573CF" w:rsidRDefault="00EB0EB0" w:rsidP="00EB0EB0">
      <w:pPr>
        <w:bidi/>
        <w:jc w:val="both"/>
        <w:rPr>
          <w:rFonts w:ascii="Simplified Arabic" w:hAnsi="Simplified Arabic" w:cs="Simplified Arabic"/>
          <w:sz w:val="28"/>
          <w:szCs w:val="28"/>
          <w:rtl/>
          <w:lang w:bidi="ar-LB"/>
        </w:rPr>
      </w:pPr>
    </w:p>
    <w:p w14:paraId="67BC4127" w14:textId="77777777" w:rsidR="0061642F" w:rsidRPr="002573CF" w:rsidRDefault="0061642F" w:rsidP="00F524E4">
      <w:pPr>
        <w:bidi/>
        <w:jc w:val="both"/>
        <w:rPr>
          <w:rFonts w:ascii="Simplified Arabic" w:hAnsi="Simplified Arabic" w:cs="Simplified Arabic"/>
          <w:sz w:val="28"/>
          <w:szCs w:val="28"/>
          <w:lang w:bidi="ar-LB"/>
        </w:rPr>
      </w:pPr>
    </w:p>
    <w:p w14:paraId="61318A12" w14:textId="77777777" w:rsidR="0061642F" w:rsidRPr="002573CF" w:rsidRDefault="0061642F" w:rsidP="0061642F">
      <w:pPr>
        <w:bidi/>
        <w:jc w:val="both"/>
        <w:rPr>
          <w:rFonts w:ascii="Simplified Arabic" w:hAnsi="Simplified Arabic" w:cs="Simplified Arabic"/>
          <w:b/>
          <w:bCs/>
          <w:sz w:val="28"/>
          <w:szCs w:val="28"/>
          <w:rtl/>
          <w:lang w:bidi="ar-LB"/>
        </w:rPr>
      </w:pPr>
    </w:p>
    <w:p w14:paraId="3C1C63B0" w14:textId="1132B409" w:rsidR="0061642F" w:rsidRPr="002573CF" w:rsidRDefault="0061642F" w:rsidP="0061642F">
      <w:pPr>
        <w:bidi/>
        <w:jc w:val="both"/>
        <w:rPr>
          <w:rFonts w:ascii="Simplified Arabic" w:hAnsi="Simplified Arabic" w:cs="Simplified Arabic"/>
          <w:b/>
          <w:bCs/>
          <w:sz w:val="28"/>
          <w:szCs w:val="28"/>
          <w:lang w:bidi="ar-LB"/>
        </w:rPr>
      </w:pPr>
      <w:r w:rsidRPr="002573CF">
        <w:rPr>
          <w:rFonts w:ascii="Simplified Arabic" w:hAnsi="Simplified Arabic" w:cs="Simplified Arabic" w:hint="cs"/>
          <w:b/>
          <w:bCs/>
          <w:sz w:val="28"/>
          <w:szCs w:val="28"/>
          <w:rtl/>
          <w:lang w:bidi="ar-LB"/>
        </w:rPr>
        <w:lastRenderedPageBreak/>
        <w:t>حرب</w:t>
      </w:r>
    </w:p>
    <w:p w14:paraId="3B4A3932" w14:textId="77777777" w:rsidR="0061642F" w:rsidRPr="002573CF" w:rsidRDefault="00ED01BC" w:rsidP="0061642F">
      <w:pPr>
        <w:bidi/>
        <w:jc w:val="both"/>
        <w:rPr>
          <w:rFonts w:ascii="Simplified Arabic" w:hAnsi="Simplified Arabic" w:cs="Simplified Arabic"/>
          <w:sz w:val="28"/>
          <w:szCs w:val="28"/>
          <w:rtl/>
          <w:lang w:bidi="ar-LB"/>
        </w:rPr>
      </w:pPr>
      <w:r w:rsidRPr="002573CF">
        <w:rPr>
          <w:rFonts w:ascii="Simplified Arabic" w:hAnsi="Simplified Arabic" w:cs="Simplified Arabic" w:hint="cs"/>
          <w:sz w:val="28"/>
          <w:szCs w:val="28"/>
          <w:rtl/>
          <w:lang w:bidi="ar-LB"/>
        </w:rPr>
        <w:t>وزير الاتصالات بطرس حرب</w:t>
      </w:r>
      <w:r w:rsidRPr="002573CF">
        <w:rPr>
          <w:rFonts w:ascii="Simplified Arabic" w:hAnsi="Simplified Arabic" w:cs="Simplified Arabic"/>
          <w:sz w:val="28"/>
          <w:szCs w:val="28"/>
          <w:lang w:bidi="ar-LB"/>
        </w:rPr>
        <w:t xml:space="preserve"> </w:t>
      </w:r>
      <w:r w:rsidRPr="002573CF">
        <w:rPr>
          <w:rFonts w:ascii="Simplified Arabic" w:hAnsi="Simplified Arabic" w:cs="Simplified Arabic" w:hint="cs"/>
          <w:sz w:val="28"/>
          <w:szCs w:val="28"/>
          <w:rtl/>
          <w:lang w:bidi="ar-LB"/>
        </w:rPr>
        <w:t>أثنى في كلمته على دور الصليب الأحمر اللبناني وقال:" أرحب</w:t>
      </w:r>
      <w:r w:rsidR="00F524E4" w:rsidRPr="002573CF">
        <w:rPr>
          <w:rFonts w:ascii="Simplified Arabic" w:hAnsi="Simplified Arabic" w:cs="Simplified Arabic"/>
          <w:sz w:val="28"/>
          <w:szCs w:val="28"/>
          <w:lang w:bidi="ar-LB"/>
        </w:rPr>
        <w:t xml:space="preserve"> </w:t>
      </w:r>
      <w:r w:rsidR="00F524E4" w:rsidRPr="002573CF">
        <w:rPr>
          <w:rFonts w:ascii="Simplified Arabic" w:hAnsi="Simplified Arabic" w:cs="Simplified Arabic" w:hint="cs"/>
          <w:sz w:val="28"/>
          <w:szCs w:val="28"/>
          <w:rtl/>
          <w:lang w:bidi="ar-LB"/>
        </w:rPr>
        <w:t>بالجميع وبالأخص</w:t>
      </w:r>
      <w:r w:rsidRPr="002573CF">
        <w:rPr>
          <w:rFonts w:ascii="Simplified Arabic" w:hAnsi="Simplified Arabic" w:cs="Simplified Arabic" w:hint="cs"/>
          <w:sz w:val="28"/>
          <w:szCs w:val="28"/>
          <w:rtl/>
          <w:lang w:bidi="ar-LB"/>
        </w:rPr>
        <w:t xml:space="preserve"> الصليب الأحمر اللبناني</w:t>
      </w:r>
      <w:r w:rsidR="00F524E4" w:rsidRPr="002573CF">
        <w:rPr>
          <w:rFonts w:ascii="Simplified Arabic" w:hAnsi="Simplified Arabic" w:cs="Simplified Arabic" w:hint="cs"/>
          <w:sz w:val="28"/>
          <w:szCs w:val="28"/>
          <w:rtl/>
          <w:lang w:bidi="ar-LB"/>
        </w:rPr>
        <w:t>،</w:t>
      </w:r>
      <w:r w:rsidRPr="002573CF">
        <w:rPr>
          <w:rFonts w:ascii="Simplified Arabic" w:hAnsi="Simplified Arabic" w:cs="Simplified Arabic" w:hint="cs"/>
          <w:sz w:val="28"/>
          <w:szCs w:val="28"/>
          <w:rtl/>
          <w:lang w:bidi="ar-LB"/>
        </w:rPr>
        <w:t xml:space="preserve"> الذي له مكانة كبيرة في قلوب كل اللبنانيين وله فضل على كل اللبنانيين برعايتهم الصحية وتقديم خدمة إنسانية من دون بدل</w:t>
      </w:r>
      <w:r w:rsidR="00F524E4" w:rsidRPr="002573CF">
        <w:rPr>
          <w:rFonts w:ascii="Simplified Arabic" w:hAnsi="Simplified Arabic" w:cs="Simplified Arabic" w:hint="cs"/>
          <w:sz w:val="28"/>
          <w:szCs w:val="28"/>
          <w:rtl/>
          <w:lang w:bidi="ar-LB"/>
        </w:rPr>
        <w:t>.</w:t>
      </w:r>
      <w:r w:rsidR="002C7CE8" w:rsidRPr="002573CF">
        <w:rPr>
          <w:rFonts w:ascii="Simplified Arabic" w:hAnsi="Simplified Arabic" w:cs="Simplified Arabic" w:hint="cs"/>
          <w:sz w:val="28"/>
          <w:szCs w:val="28"/>
          <w:rtl/>
          <w:lang w:bidi="ar-LB"/>
        </w:rPr>
        <w:t xml:space="preserve"> واعتبر أن وجود الصليب الأحمر في لبنان هو وسام على صدر لبنان وعلى صدر الشعب اللبناني</w:t>
      </w:r>
      <w:r w:rsidR="0061642F" w:rsidRPr="002573CF">
        <w:rPr>
          <w:rFonts w:ascii="Simplified Arabic" w:hAnsi="Simplified Arabic" w:cs="Simplified Arabic" w:hint="cs"/>
          <w:sz w:val="28"/>
          <w:szCs w:val="28"/>
          <w:rtl/>
          <w:lang w:bidi="ar-LB"/>
        </w:rPr>
        <w:t>.</w:t>
      </w:r>
      <w:r w:rsidR="002C7CE8" w:rsidRPr="002573CF">
        <w:rPr>
          <w:rFonts w:ascii="Simplified Arabic" w:hAnsi="Simplified Arabic" w:cs="Simplified Arabic" w:hint="cs"/>
          <w:sz w:val="28"/>
          <w:szCs w:val="28"/>
          <w:rtl/>
          <w:lang w:bidi="ar-LB"/>
        </w:rPr>
        <w:t xml:space="preserve"> </w:t>
      </w:r>
      <w:r w:rsidR="0061642F" w:rsidRPr="002573CF">
        <w:rPr>
          <w:rFonts w:ascii="Simplified Arabic" w:hAnsi="Simplified Arabic" w:cs="Simplified Arabic" w:hint="cs"/>
          <w:sz w:val="28"/>
          <w:szCs w:val="28"/>
          <w:rtl/>
          <w:lang w:bidi="ar-LB"/>
        </w:rPr>
        <w:t xml:space="preserve">وتوجّه إلى رئيس الصليب الأحمر وفريقه بالقول: </w:t>
      </w:r>
      <w:r w:rsidR="002C7CE8" w:rsidRPr="002573CF">
        <w:rPr>
          <w:rFonts w:ascii="Simplified Arabic" w:hAnsi="Simplified Arabic" w:cs="Simplified Arabic" w:hint="cs"/>
          <w:sz w:val="28"/>
          <w:szCs w:val="28"/>
          <w:rtl/>
          <w:lang w:bidi="ar-LB"/>
        </w:rPr>
        <w:t>فضلكم كبير وأشكركم عليه. ولهذا السبب شركة تاتش بالتعاون مع وزارة الاتصالات أقدمت على هذا البرنامج المشترك الذي يتضمن تقديم خدمات هاتفية لكم بين المسعفين التابعين للصليب الأحمر لمدة سنة، الأمر الذي سيسهل عليكم عملكم ويوفر عليكم المال ويشكل مساهمة من قبل الدولة اللبنانية بأموالها، لأن أموال الشركات هي أموال الدولة، ومن قبل شركة تاتش تقديراً لأهمية دوركم الكبير. وأعلن اليوم عن إطلاق هذه الخدمة، التي ستعود بالخير على اللبنانيين، خاصةً في هذه الأيام حيث يحتاج اللبناني</w:t>
      </w:r>
      <w:r w:rsidR="0061642F" w:rsidRPr="002573CF">
        <w:rPr>
          <w:rFonts w:ascii="Simplified Arabic" w:hAnsi="Simplified Arabic" w:cs="Simplified Arabic" w:hint="cs"/>
          <w:sz w:val="28"/>
          <w:szCs w:val="28"/>
          <w:rtl/>
          <w:lang w:bidi="ar-LB"/>
        </w:rPr>
        <w:t>و</w:t>
      </w:r>
      <w:r w:rsidR="002C7CE8" w:rsidRPr="002573CF">
        <w:rPr>
          <w:rFonts w:ascii="Simplified Arabic" w:hAnsi="Simplified Arabic" w:cs="Simplified Arabic" w:hint="cs"/>
          <w:sz w:val="28"/>
          <w:szCs w:val="28"/>
          <w:rtl/>
          <w:lang w:bidi="ar-LB"/>
        </w:rPr>
        <w:t xml:space="preserve">ن لنسمة أمل بالخير والإنسانية". </w:t>
      </w:r>
    </w:p>
    <w:p w14:paraId="76387D57" w14:textId="77777777" w:rsidR="00ED01BC" w:rsidRPr="002573CF" w:rsidRDefault="00ED01BC" w:rsidP="00B13835">
      <w:pPr>
        <w:bidi/>
        <w:jc w:val="both"/>
        <w:rPr>
          <w:rFonts w:ascii="Simplified Arabic" w:hAnsi="Simplified Arabic" w:cs="Simplified Arabic"/>
          <w:sz w:val="28"/>
          <w:szCs w:val="28"/>
          <w:rtl/>
          <w:lang w:bidi="ar-LB"/>
        </w:rPr>
      </w:pPr>
    </w:p>
    <w:p w14:paraId="731B809B" w14:textId="0121A7A2" w:rsidR="00D66B51" w:rsidRPr="002573CF" w:rsidRDefault="00D66B51" w:rsidP="00D66B51">
      <w:pPr>
        <w:bidi/>
        <w:jc w:val="both"/>
        <w:rPr>
          <w:rFonts w:ascii="Simplified Arabic" w:hAnsi="Simplified Arabic" w:cs="Simplified Arabic"/>
          <w:b/>
          <w:bCs/>
          <w:sz w:val="28"/>
          <w:szCs w:val="28"/>
          <w:rtl/>
          <w:lang w:bidi="ar-LB"/>
        </w:rPr>
      </w:pPr>
      <w:r w:rsidRPr="002573CF">
        <w:rPr>
          <w:rFonts w:ascii="Simplified Arabic" w:hAnsi="Simplified Arabic" w:cs="Simplified Arabic" w:hint="cs"/>
          <w:b/>
          <w:bCs/>
          <w:sz w:val="28"/>
          <w:szCs w:val="28"/>
          <w:rtl/>
          <w:lang w:bidi="ar-LB"/>
        </w:rPr>
        <w:t>حداد</w:t>
      </w:r>
    </w:p>
    <w:p w14:paraId="027A0637" w14:textId="2480274C" w:rsidR="0045038A" w:rsidRPr="002573CF" w:rsidRDefault="00EB0EB0" w:rsidP="00ED01BC">
      <w:pPr>
        <w:bidi/>
        <w:jc w:val="both"/>
        <w:rPr>
          <w:sz w:val="28"/>
          <w:szCs w:val="28"/>
        </w:rPr>
      </w:pPr>
      <w:r w:rsidRPr="002573CF">
        <w:rPr>
          <w:rFonts w:ascii="Simplified Arabic" w:hAnsi="Simplified Arabic" w:cs="Simplified Arabic" w:hint="cs"/>
          <w:sz w:val="28"/>
          <w:szCs w:val="28"/>
          <w:rtl/>
          <w:lang w:bidi="ar-LB"/>
        </w:rPr>
        <w:t>وفي كلمتها خلال المؤتمر الصحفي توجهت</w:t>
      </w:r>
      <w:r w:rsidR="00B13835" w:rsidRPr="002573CF">
        <w:rPr>
          <w:rFonts w:ascii="Simplified Arabic" w:hAnsi="Simplified Arabic" w:cs="Simplified Arabic" w:hint="cs"/>
          <w:sz w:val="28"/>
          <w:szCs w:val="28"/>
          <w:rtl/>
          <w:lang w:bidi="ar-LB"/>
        </w:rPr>
        <w:t xml:space="preserve"> السيدة</w:t>
      </w:r>
      <w:r w:rsidRPr="002573CF">
        <w:rPr>
          <w:rFonts w:ascii="Simplified Arabic" w:hAnsi="Simplified Arabic" w:cs="Simplified Arabic" w:hint="cs"/>
          <w:sz w:val="28"/>
          <w:szCs w:val="28"/>
          <w:rtl/>
          <w:lang w:bidi="ar-LB"/>
        </w:rPr>
        <w:t xml:space="preserve"> لارا حداد نائبة رئيس مجلس إدارة </w:t>
      </w:r>
      <w:r w:rsidR="00155245" w:rsidRPr="002573CF">
        <w:rPr>
          <w:rFonts w:ascii="Simplified Arabic" w:hAnsi="Simplified Arabic" w:cs="Simplified Arabic" w:hint="cs"/>
          <w:sz w:val="28"/>
          <w:szCs w:val="28"/>
          <w:rtl/>
          <w:lang w:bidi="ar-LB"/>
        </w:rPr>
        <w:t xml:space="preserve"> </w:t>
      </w:r>
      <w:r w:rsidRPr="002573CF">
        <w:rPr>
          <w:rFonts w:ascii="Simplified Arabic" w:hAnsi="Simplified Arabic" w:cs="Simplified Arabic" w:hint="cs"/>
          <w:sz w:val="28"/>
          <w:szCs w:val="28"/>
          <w:rtl/>
          <w:lang w:bidi="ar-LB"/>
        </w:rPr>
        <w:t>تاتش</w:t>
      </w:r>
      <w:r w:rsidR="00B13835" w:rsidRPr="002573CF">
        <w:rPr>
          <w:rFonts w:ascii="Simplified Arabic" w:hAnsi="Simplified Arabic" w:cs="Simplified Arabic" w:hint="cs"/>
          <w:sz w:val="28"/>
          <w:szCs w:val="28"/>
          <w:rtl/>
          <w:lang w:bidi="ar-LB"/>
        </w:rPr>
        <w:t xml:space="preserve"> السيد بدر الخرافي،</w:t>
      </w:r>
      <w:r w:rsidRPr="002573CF">
        <w:rPr>
          <w:rFonts w:ascii="Simplified Arabic" w:hAnsi="Simplified Arabic" w:cs="Simplified Arabic" w:hint="cs"/>
          <w:sz w:val="28"/>
          <w:szCs w:val="28"/>
          <w:rtl/>
          <w:lang w:bidi="ar-LB"/>
        </w:rPr>
        <w:t xml:space="preserve"> الى أعضاء الصليب الأحمر اللبناني بالقول:" نحن ندرك أنه في مختلف الظروف تعتبر الاتصالات في صلب الوظائف اليومية للصليب الأحمر اللبناني. وفي هذا السياق يأتي دعم تاتش</w:t>
      </w:r>
      <w:r w:rsidR="002573CF" w:rsidRPr="002573CF">
        <w:rPr>
          <w:rFonts w:ascii="Simplified Arabic" w:hAnsi="Simplified Arabic" w:cs="Simplified Arabic" w:hint="cs"/>
          <w:sz w:val="28"/>
          <w:szCs w:val="28"/>
          <w:rtl/>
          <w:lang w:bidi="ar-LB"/>
        </w:rPr>
        <w:t xml:space="preserve"> بالتعاون مع وزارة الاتصالات،</w:t>
      </w:r>
      <w:r w:rsidR="00155245" w:rsidRPr="002573CF">
        <w:rPr>
          <w:rFonts w:ascii="Simplified Arabic" w:hAnsi="Simplified Arabic" w:cs="Simplified Arabic" w:hint="cs"/>
          <w:sz w:val="28"/>
          <w:szCs w:val="28"/>
          <w:rtl/>
          <w:lang w:bidi="ar-LB"/>
        </w:rPr>
        <w:t xml:space="preserve"> لضمان </w:t>
      </w:r>
      <w:r w:rsidR="00B13835" w:rsidRPr="002573CF">
        <w:rPr>
          <w:rFonts w:ascii="Simplified Arabic" w:hAnsi="Simplified Arabic" w:cs="Simplified Arabic" w:hint="cs"/>
          <w:sz w:val="28"/>
          <w:szCs w:val="28"/>
          <w:rtl/>
          <w:lang w:bidi="ar-LB"/>
        </w:rPr>
        <w:t>بقائكم</w:t>
      </w:r>
      <w:r w:rsidR="00155245" w:rsidRPr="002573CF">
        <w:rPr>
          <w:rFonts w:ascii="Simplified Arabic" w:hAnsi="Simplified Arabic" w:cs="Simplified Arabic" w:hint="cs"/>
          <w:sz w:val="28"/>
          <w:szCs w:val="28"/>
          <w:rtl/>
          <w:lang w:bidi="ar-LB"/>
        </w:rPr>
        <w:t xml:space="preserve"> على اتصال دائم</w:t>
      </w:r>
      <w:r w:rsidRPr="002573CF">
        <w:rPr>
          <w:rFonts w:ascii="Simplified Arabic" w:hAnsi="Simplified Arabic" w:cs="Simplified Arabic" w:hint="cs"/>
          <w:sz w:val="28"/>
          <w:szCs w:val="28"/>
          <w:rtl/>
          <w:lang w:bidi="ar-LB"/>
        </w:rPr>
        <w:t xml:space="preserve"> مع بعضكم البعض</w:t>
      </w:r>
      <w:r w:rsidR="00155245" w:rsidRPr="002573CF">
        <w:rPr>
          <w:rFonts w:ascii="Simplified Arabic" w:hAnsi="Simplified Arabic" w:cs="Simplified Arabic" w:hint="cs"/>
          <w:sz w:val="28"/>
          <w:szCs w:val="28"/>
          <w:rtl/>
          <w:lang w:bidi="ar-LB"/>
        </w:rPr>
        <w:t>،</w:t>
      </w:r>
      <w:r w:rsidR="00B13835" w:rsidRPr="002573CF">
        <w:rPr>
          <w:rFonts w:ascii="Simplified Arabic" w:hAnsi="Simplified Arabic" w:cs="Simplified Arabic" w:hint="cs"/>
          <w:sz w:val="28"/>
          <w:szCs w:val="28"/>
          <w:rtl/>
          <w:lang w:bidi="ar-LB"/>
        </w:rPr>
        <w:t xml:space="preserve"> لا</w:t>
      </w:r>
      <w:r w:rsidR="00E331F5" w:rsidRPr="002573CF">
        <w:rPr>
          <w:rFonts w:ascii="Simplified Arabic" w:hAnsi="Simplified Arabic" w:cs="Simplified Arabic" w:hint="cs"/>
          <w:sz w:val="28"/>
          <w:szCs w:val="28"/>
          <w:rtl/>
          <w:lang w:bidi="ar-LB"/>
        </w:rPr>
        <w:t xml:space="preserve">سيما في </w:t>
      </w:r>
      <w:r w:rsidR="0045038A" w:rsidRPr="002573CF">
        <w:rPr>
          <w:rFonts w:ascii="Simplified Arabic" w:hAnsi="Simplified Arabic" w:cs="Simplified Arabic" w:hint="cs"/>
          <w:sz w:val="28"/>
          <w:szCs w:val="28"/>
          <w:rtl/>
          <w:lang w:bidi="ar-LB"/>
        </w:rPr>
        <w:t xml:space="preserve">حالات الطوارىء وغرف العمليات، </w:t>
      </w:r>
      <w:r w:rsidRPr="002573CF">
        <w:rPr>
          <w:rFonts w:ascii="Simplified Arabic" w:hAnsi="Simplified Arabic" w:cs="Simplified Arabic" w:hint="cs"/>
          <w:sz w:val="28"/>
          <w:szCs w:val="28"/>
          <w:rtl/>
          <w:lang w:bidi="ar-LB"/>
        </w:rPr>
        <w:t xml:space="preserve">التي تتطلب منكم متابعة تلقي الاتصالات على الرغم من كل </w:t>
      </w:r>
      <w:r w:rsidR="0035730E" w:rsidRPr="002573CF">
        <w:rPr>
          <w:rFonts w:ascii="Simplified Arabic" w:hAnsi="Simplified Arabic" w:cs="Simplified Arabic" w:hint="cs"/>
          <w:sz w:val="28"/>
          <w:szCs w:val="28"/>
          <w:rtl/>
          <w:lang w:bidi="ar-LB"/>
        </w:rPr>
        <w:t>الصعوبات. لقد كرستم حياتكم لمهمة الوصول الى المرضى ومساعدتهم بأسرع وقتٍ ممكن لإنقاذ حياتهم وإعادة مسار</w:t>
      </w:r>
      <w:r w:rsidR="00155245" w:rsidRPr="002573CF">
        <w:rPr>
          <w:rFonts w:ascii="Simplified Arabic" w:hAnsi="Simplified Arabic" w:cs="Simplified Arabic" w:hint="cs"/>
          <w:sz w:val="28"/>
          <w:szCs w:val="28"/>
          <w:rtl/>
          <w:lang w:bidi="ar-LB"/>
        </w:rPr>
        <w:t xml:space="preserve">ها </w:t>
      </w:r>
      <w:r w:rsidR="0035730E" w:rsidRPr="002573CF">
        <w:rPr>
          <w:rFonts w:ascii="Simplified Arabic" w:hAnsi="Simplified Arabic" w:cs="Simplified Arabic" w:hint="cs"/>
          <w:sz w:val="28"/>
          <w:szCs w:val="28"/>
          <w:rtl/>
          <w:lang w:bidi="ar-LB"/>
        </w:rPr>
        <w:t xml:space="preserve">الطبيعي والأمل لعائلاتهم وأحبائهم. ودعم تاتش للصليب الأحمر اللبناني يأتي في إطار برنامجها للمسؤولية الإجتماعية </w:t>
      </w:r>
      <w:r w:rsidR="0035730E" w:rsidRPr="002573CF">
        <w:rPr>
          <w:rFonts w:ascii="Simplified Arabic" w:hAnsi="Simplified Arabic" w:cs="Simplified Arabic"/>
          <w:sz w:val="28"/>
          <w:szCs w:val="28"/>
          <w:lang w:bidi="ar-LB"/>
        </w:rPr>
        <w:t>Positive touch</w:t>
      </w:r>
      <w:r w:rsidR="0035730E" w:rsidRPr="002573CF">
        <w:rPr>
          <w:rFonts w:ascii="Simplified Arabic" w:hAnsi="Simplified Arabic" w:cs="Simplified Arabic" w:hint="cs"/>
          <w:sz w:val="28"/>
          <w:szCs w:val="28"/>
          <w:rtl/>
          <w:lang w:bidi="ar-LB"/>
        </w:rPr>
        <w:t xml:space="preserve">، وينبع من </w:t>
      </w:r>
      <w:r w:rsidR="00B13835" w:rsidRPr="002573CF">
        <w:rPr>
          <w:rFonts w:ascii="Simplified Arabic" w:hAnsi="Simplified Arabic" w:cs="Simplified Arabic" w:hint="cs"/>
          <w:sz w:val="28"/>
          <w:szCs w:val="28"/>
          <w:rtl/>
          <w:lang w:bidi="ar-LB"/>
        </w:rPr>
        <w:t>تقديرها لجهوده الى جانب تفهمها أهمية تذليل</w:t>
      </w:r>
      <w:r w:rsidR="0035730E" w:rsidRPr="002573CF">
        <w:rPr>
          <w:rFonts w:ascii="Simplified Arabic" w:hAnsi="Simplified Arabic" w:cs="Simplified Arabic" w:hint="cs"/>
          <w:sz w:val="28"/>
          <w:szCs w:val="28"/>
          <w:rtl/>
          <w:lang w:bidi="ar-LB"/>
        </w:rPr>
        <w:t xml:space="preserve"> </w:t>
      </w:r>
      <w:r w:rsidR="00B13835" w:rsidRPr="002573CF">
        <w:rPr>
          <w:rFonts w:ascii="Simplified Arabic" w:hAnsi="Simplified Arabic" w:cs="Simplified Arabic" w:hint="cs"/>
          <w:sz w:val="28"/>
          <w:szCs w:val="28"/>
          <w:rtl/>
          <w:lang w:bidi="ar-LB"/>
        </w:rPr>
        <w:t xml:space="preserve">أي </w:t>
      </w:r>
      <w:r w:rsidR="0035730E" w:rsidRPr="002573CF">
        <w:rPr>
          <w:rFonts w:ascii="Simplified Arabic" w:hAnsi="Simplified Arabic" w:cs="Simplified Arabic" w:hint="cs"/>
          <w:sz w:val="28"/>
          <w:szCs w:val="28"/>
          <w:rtl/>
          <w:lang w:bidi="ar-LB"/>
        </w:rPr>
        <w:t xml:space="preserve">حواجز أو عقبات تعيق </w:t>
      </w:r>
      <w:r w:rsidR="00155245" w:rsidRPr="002573CF">
        <w:rPr>
          <w:rFonts w:ascii="Simplified Arabic" w:hAnsi="Simplified Arabic" w:cs="Simplified Arabic" w:hint="cs"/>
          <w:sz w:val="28"/>
          <w:szCs w:val="28"/>
          <w:rtl/>
          <w:lang w:bidi="ar-LB"/>
        </w:rPr>
        <w:t>عمل الصليب الأحمر</w:t>
      </w:r>
      <w:r w:rsidR="009360A0" w:rsidRPr="002573CF">
        <w:rPr>
          <w:rFonts w:ascii="Simplified Arabic" w:hAnsi="Simplified Arabic" w:cs="Simplified Arabic" w:hint="cs"/>
          <w:sz w:val="28"/>
          <w:szCs w:val="28"/>
          <w:rtl/>
          <w:lang w:bidi="ar-LB"/>
        </w:rPr>
        <w:t xml:space="preserve"> أو تسبب بتأخير إنجاز مهمته</w:t>
      </w:r>
      <w:r w:rsidR="0035730E" w:rsidRPr="002573CF">
        <w:rPr>
          <w:rFonts w:ascii="Simplified Arabic" w:hAnsi="Simplified Arabic" w:cs="Simplified Arabic" w:hint="cs"/>
          <w:sz w:val="28"/>
          <w:szCs w:val="28"/>
          <w:rtl/>
          <w:lang w:bidi="ar-LB"/>
        </w:rPr>
        <w:t xml:space="preserve"> الإنقاذية لحياة الآخرين". </w:t>
      </w:r>
    </w:p>
    <w:p w14:paraId="7B4D6995" w14:textId="77777777" w:rsidR="0045038A" w:rsidRPr="002573CF" w:rsidRDefault="0045038A" w:rsidP="0045038A">
      <w:pPr>
        <w:bidi/>
        <w:jc w:val="both"/>
        <w:rPr>
          <w:rFonts w:ascii="Simplified Arabic" w:hAnsi="Simplified Arabic" w:cs="Simplified Arabic"/>
          <w:sz w:val="28"/>
          <w:szCs w:val="28"/>
          <w:rtl/>
          <w:lang w:bidi="ar-LB"/>
        </w:rPr>
      </w:pPr>
    </w:p>
    <w:p w14:paraId="63D877D5" w14:textId="0328A5EE" w:rsidR="0045038A" w:rsidRPr="002573CF" w:rsidRDefault="00D66B51" w:rsidP="0045038A">
      <w:pPr>
        <w:bidi/>
        <w:jc w:val="both"/>
        <w:rPr>
          <w:rFonts w:ascii="Simplified Arabic" w:hAnsi="Simplified Arabic" w:cs="Simplified Arabic"/>
          <w:b/>
          <w:bCs/>
          <w:sz w:val="28"/>
          <w:szCs w:val="28"/>
          <w:rtl/>
          <w:lang w:bidi="ar-LB"/>
        </w:rPr>
      </w:pPr>
      <w:r w:rsidRPr="002573CF">
        <w:rPr>
          <w:rFonts w:ascii="Simplified Arabic" w:hAnsi="Simplified Arabic" w:cs="Simplified Arabic" w:hint="cs"/>
          <w:b/>
          <w:bCs/>
          <w:sz w:val="28"/>
          <w:szCs w:val="28"/>
          <w:rtl/>
          <w:lang w:bidi="ar-LB"/>
        </w:rPr>
        <w:t>الزغبي</w:t>
      </w:r>
    </w:p>
    <w:p w14:paraId="04F0155E" w14:textId="4E8D97D2" w:rsidR="0035730E" w:rsidRPr="002573CF" w:rsidRDefault="0045038A" w:rsidP="00B13835">
      <w:pPr>
        <w:bidi/>
        <w:jc w:val="both"/>
        <w:rPr>
          <w:rFonts w:ascii="Simplified Arabic" w:hAnsi="Simplified Arabic" w:cs="Simplified Arabic"/>
          <w:sz w:val="28"/>
          <w:szCs w:val="28"/>
          <w:rtl/>
          <w:lang w:bidi="ar-LB"/>
        </w:rPr>
      </w:pPr>
      <w:r w:rsidRPr="002573CF">
        <w:rPr>
          <w:rFonts w:ascii="Simplified Arabic" w:hAnsi="Simplified Arabic" w:cs="Simplified Arabic" w:hint="cs"/>
          <w:sz w:val="28"/>
          <w:szCs w:val="28"/>
          <w:rtl/>
          <w:lang w:bidi="ar-LB"/>
        </w:rPr>
        <w:t>رئيس الصليب الأحمر اللبناني الدكتور أنطوان الزغبي قال خلال كلمته:"</w:t>
      </w:r>
      <w:r w:rsidR="00B109A9" w:rsidRPr="002573CF">
        <w:rPr>
          <w:rFonts w:ascii="Simplified Arabic" w:hAnsi="Simplified Arabic" w:cs="Simplified Arabic" w:hint="cs"/>
          <w:sz w:val="28"/>
          <w:szCs w:val="28"/>
          <w:rtl/>
          <w:lang w:bidi="ar-LB"/>
        </w:rPr>
        <w:t xml:space="preserve"> إن هذا المشروع يقدم الدعم للصليب الأحمر اللبناني من خلال توفير الاتصال وربط سيارات الإسعاف مع غرف </w:t>
      </w:r>
      <w:r w:rsidR="00D66B51" w:rsidRPr="002573CF">
        <w:rPr>
          <w:rFonts w:ascii="Simplified Arabic" w:hAnsi="Simplified Arabic" w:cs="Simplified Arabic" w:hint="cs"/>
          <w:sz w:val="28"/>
          <w:szCs w:val="28"/>
          <w:rtl/>
          <w:lang w:bidi="ar-LB"/>
        </w:rPr>
        <w:t>العمليا</w:t>
      </w:r>
      <w:r w:rsidRPr="002573CF">
        <w:rPr>
          <w:rFonts w:ascii="Simplified Arabic" w:hAnsi="Simplified Arabic" w:cs="Simplified Arabic" w:hint="cs"/>
          <w:sz w:val="28"/>
          <w:szCs w:val="28"/>
          <w:rtl/>
          <w:lang w:bidi="ar-LB"/>
        </w:rPr>
        <w:t>ت</w:t>
      </w:r>
      <w:r w:rsidR="00B109A9" w:rsidRPr="002573CF">
        <w:rPr>
          <w:rFonts w:ascii="Simplified Arabic" w:hAnsi="Simplified Arabic" w:cs="Simplified Arabic" w:hint="cs"/>
          <w:sz w:val="28"/>
          <w:szCs w:val="28"/>
          <w:rtl/>
          <w:lang w:bidi="ar-LB"/>
        </w:rPr>
        <w:t xml:space="preserve"> بطريقة ذكية عبر استعمال </w:t>
      </w:r>
      <w:r w:rsidR="00B109A9" w:rsidRPr="002573CF">
        <w:rPr>
          <w:rFonts w:ascii="Simplified Arabic" w:hAnsi="Simplified Arabic" w:cs="Simplified Arabic" w:hint="cs"/>
          <w:sz w:val="28"/>
          <w:szCs w:val="28"/>
          <w:rtl/>
          <w:lang w:bidi="ar-LB"/>
        </w:rPr>
        <w:lastRenderedPageBreak/>
        <w:t>خطوط داخلية. وهذا الأمر هو أكبر بكثير من ك</w:t>
      </w:r>
      <w:r w:rsidR="00D66B51" w:rsidRPr="002573CF">
        <w:rPr>
          <w:rFonts w:ascii="Simplified Arabic" w:hAnsi="Simplified Arabic" w:cs="Simplified Arabic" w:hint="cs"/>
          <w:sz w:val="28"/>
          <w:szCs w:val="28"/>
          <w:rtl/>
          <w:lang w:bidi="ar-LB"/>
        </w:rPr>
        <w:t>ونه شبكة اتصالات سلكية و</w:t>
      </w:r>
      <w:r w:rsidR="009360A0" w:rsidRPr="002573CF">
        <w:rPr>
          <w:rFonts w:ascii="Simplified Arabic" w:hAnsi="Simplified Arabic" w:cs="Simplified Arabic" w:hint="cs"/>
          <w:sz w:val="28"/>
          <w:szCs w:val="28"/>
          <w:rtl/>
          <w:lang w:bidi="ar-LB"/>
        </w:rPr>
        <w:t>لا</w:t>
      </w:r>
      <w:r w:rsidR="00B109A9" w:rsidRPr="002573CF">
        <w:rPr>
          <w:rFonts w:ascii="Simplified Arabic" w:hAnsi="Simplified Arabic" w:cs="Simplified Arabic" w:hint="cs"/>
          <w:sz w:val="28"/>
          <w:szCs w:val="28"/>
          <w:rtl/>
          <w:lang w:bidi="ar-LB"/>
        </w:rPr>
        <w:t>سلكية، بل هو مساهمة بناءة لإدارة الأمن الصحي،</w:t>
      </w:r>
      <w:r w:rsidR="009360A0" w:rsidRPr="002573CF">
        <w:rPr>
          <w:rFonts w:ascii="Simplified Arabic" w:hAnsi="Simplified Arabic" w:cs="Simplified Arabic" w:hint="cs"/>
          <w:sz w:val="28"/>
          <w:szCs w:val="28"/>
          <w:rtl/>
          <w:lang w:bidi="ar-LB"/>
        </w:rPr>
        <w:t xml:space="preserve"> </w:t>
      </w:r>
      <w:r w:rsidR="00B109A9" w:rsidRPr="002573CF">
        <w:rPr>
          <w:rFonts w:ascii="Simplified Arabic" w:hAnsi="Simplified Arabic" w:cs="Simplified Arabic" w:hint="cs"/>
          <w:sz w:val="28"/>
          <w:szCs w:val="28"/>
          <w:rtl/>
          <w:lang w:bidi="ar-LB"/>
        </w:rPr>
        <w:t>ويشكل خطوة في الطريق الصحيح للصليب الأحمر اللبناني واستراتيجيته الهادفة الى تعزيز وتطوير التواصل الداخلي بي</w:t>
      </w:r>
      <w:r w:rsidRPr="002573CF">
        <w:rPr>
          <w:rFonts w:ascii="Simplified Arabic" w:hAnsi="Simplified Arabic" w:cs="Simplified Arabic" w:hint="cs"/>
          <w:sz w:val="28"/>
          <w:szCs w:val="28"/>
          <w:rtl/>
          <w:lang w:bidi="ar-LB"/>
        </w:rPr>
        <w:t>ن غرف العمليات والمراكز والمسؤولين</w:t>
      </w:r>
      <w:r w:rsidR="00B109A9" w:rsidRPr="002573CF">
        <w:rPr>
          <w:rFonts w:ascii="Simplified Arabic" w:hAnsi="Simplified Arabic" w:cs="Simplified Arabic" w:hint="cs"/>
          <w:sz w:val="28"/>
          <w:szCs w:val="28"/>
          <w:rtl/>
          <w:lang w:bidi="ar-LB"/>
        </w:rPr>
        <w:t xml:space="preserve"> والمتطوعين على الأرض. وهذه الاستراتيجية جعلت من قطاع الاتصالات ال</w:t>
      </w:r>
      <w:r w:rsidR="009360A0" w:rsidRPr="002573CF">
        <w:rPr>
          <w:rFonts w:ascii="Simplified Arabic" w:hAnsi="Simplified Arabic" w:cs="Simplified Arabic" w:hint="cs"/>
          <w:sz w:val="28"/>
          <w:szCs w:val="28"/>
          <w:rtl/>
          <w:lang w:bidi="ar-LB"/>
        </w:rPr>
        <w:t xml:space="preserve">سلكية واللاسلكية </w:t>
      </w:r>
      <w:r w:rsidR="00B13835" w:rsidRPr="002573CF">
        <w:rPr>
          <w:rFonts w:ascii="Simplified Arabic" w:hAnsi="Simplified Arabic" w:cs="Simplified Arabic" w:hint="cs"/>
          <w:sz w:val="28"/>
          <w:szCs w:val="28"/>
          <w:rtl/>
          <w:lang w:bidi="ar-LB"/>
        </w:rPr>
        <w:t>أحد</w:t>
      </w:r>
      <w:r w:rsidR="009360A0" w:rsidRPr="002573CF">
        <w:rPr>
          <w:rFonts w:ascii="Simplified Arabic" w:hAnsi="Simplified Arabic" w:cs="Simplified Arabic" w:hint="cs"/>
          <w:sz w:val="28"/>
          <w:szCs w:val="28"/>
          <w:rtl/>
          <w:lang w:bidi="ar-LB"/>
        </w:rPr>
        <w:t xml:space="preserve"> العوامل الرئيسة</w:t>
      </w:r>
      <w:r w:rsidR="00B109A9" w:rsidRPr="002573CF">
        <w:rPr>
          <w:rFonts w:ascii="Simplified Arabic" w:hAnsi="Simplified Arabic" w:cs="Simplified Arabic" w:hint="cs"/>
          <w:sz w:val="28"/>
          <w:szCs w:val="28"/>
          <w:rtl/>
          <w:lang w:bidi="ar-LB"/>
        </w:rPr>
        <w:t xml:space="preserve"> لمهمة الصليب الأحمر في إنقاذ حياة الناس والركيزة الأساسية في نظام الإسعاف".</w:t>
      </w:r>
    </w:p>
    <w:p w14:paraId="4673E9A3" w14:textId="77777777" w:rsidR="0045038A" w:rsidRPr="002573CF" w:rsidRDefault="0045038A" w:rsidP="0045038A">
      <w:pPr>
        <w:bidi/>
        <w:jc w:val="both"/>
        <w:rPr>
          <w:rFonts w:ascii="Simplified Arabic" w:hAnsi="Simplified Arabic" w:cs="Simplified Arabic"/>
          <w:sz w:val="28"/>
          <w:szCs w:val="28"/>
          <w:rtl/>
          <w:lang w:bidi="ar-LB"/>
        </w:rPr>
      </w:pPr>
    </w:p>
    <w:p w14:paraId="1D24841F" w14:textId="77777777" w:rsidR="00B109A9" w:rsidRPr="002573CF" w:rsidRDefault="00B109A9" w:rsidP="00B109A9">
      <w:pPr>
        <w:bidi/>
        <w:jc w:val="both"/>
        <w:rPr>
          <w:rFonts w:ascii="Simplified Arabic" w:hAnsi="Simplified Arabic" w:cs="Simplified Arabic"/>
          <w:sz w:val="28"/>
          <w:szCs w:val="28"/>
          <w:rtl/>
          <w:lang w:bidi="ar-LB"/>
        </w:rPr>
      </w:pPr>
    </w:p>
    <w:p w14:paraId="25C2082A" w14:textId="773DCE80" w:rsidR="00600A69" w:rsidRPr="002573CF" w:rsidRDefault="00B109A9" w:rsidP="00155245">
      <w:pPr>
        <w:bidi/>
        <w:jc w:val="center"/>
        <w:rPr>
          <w:rFonts w:ascii="Simplified Arabic" w:hAnsi="Simplified Arabic" w:cs="Simplified Arabic"/>
          <w:sz w:val="28"/>
          <w:szCs w:val="28"/>
          <w:lang w:bidi="ar-LB"/>
        </w:rPr>
      </w:pPr>
      <w:r w:rsidRPr="002573CF">
        <w:rPr>
          <w:rFonts w:ascii="Simplified Arabic" w:hAnsi="Simplified Arabic" w:cs="Simplified Arabic" w:hint="cs"/>
          <w:sz w:val="28"/>
          <w:szCs w:val="28"/>
          <w:rtl/>
          <w:lang w:bidi="ar-LB"/>
        </w:rPr>
        <w:t>-انتهى-</w:t>
      </w:r>
    </w:p>
    <w:p w14:paraId="1FC0090E" w14:textId="77777777" w:rsidR="00600A69" w:rsidRPr="002573CF" w:rsidRDefault="00600A69" w:rsidP="00600A69">
      <w:pPr>
        <w:rPr>
          <w:sz w:val="28"/>
          <w:szCs w:val="28"/>
        </w:rPr>
      </w:pPr>
    </w:p>
    <w:p w14:paraId="252810BD" w14:textId="77777777" w:rsidR="00600A69" w:rsidRPr="002573CF" w:rsidRDefault="00600A69" w:rsidP="00174AAA">
      <w:pPr>
        <w:rPr>
          <w:rFonts w:eastAsia="Times New Roman"/>
          <w:sz w:val="28"/>
          <w:szCs w:val="28"/>
        </w:rPr>
      </w:pPr>
    </w:p>
    <w:p w14:paraId="5549B9E4" w14:textId="77777777" w:rsidR="00DC47F3" w:rsidRPr="002573CF" w:rsidRDefault="00DC47F3" w:rsidP="00B13835">
      <w:pPr>
        <w:bidi/>
        <w:spacing w:before="100" w:beforeAutospacing="1" w:after="100" w:afterAutospacing="1"/>
        <w:jc w:val="both"/>
        <w:outlineLvl w:val="1"/>
        <w:rPr>
          <w:rFonts w:ascii="Simplified Arabic" w:eastAsia="Times New Roman" w:hAnsi="Simplified Arabic" w:cs="Simplified Arabic"/>
          <w:b/>
          <w:bCs/>
          <w:sz w:val="28"/>
          <w:szCs w:val="28"/>
          <w:u w:val="single"/>
          <w:rtl/>
          <w:lang w:bidi="ar-KW"/>
        </w:rPr>
      </w:pPr>
      <w:bookmarkStart w:id="0" w:name="_GoBack"/>
      <w:bookmarkEnd w:id="0"/>
      <w:r w:rsidRPr="002573CF">
        <w:rPr>
          <w:rFonts w:ascii="Simplified Arabic" w:eastAsia="Times New Roman" w:hAnsi="Simplified Arabic" w:cs="Simplified Arabic"/>
          <w:b/>
          <w:bCs/>
          <w:sz w:val="28"/>
          <w:szCs w:val="28"/>
          <w:u w:val="single"/>
          <w:rtl/>
          <w:lang w:bidi="ar-KW"/>
        </w:rPr>
        <w:t>نبذة  الى المحرر عن تاتش:</w:t>
      </w:r>
    </w:p>
    <w:p w14:paraId="0403C03C" w14:textId="4709126D" w:rsidR="00155245" w:rsidRPr="002573CF" w:rsidRDefault="00DC47F3" w:rsidP="00155245">
      <w:pPr>
        <w:bidi/>
        <w:spacing w:before="100" w:beforeAutospacing="1" w:after="100" w:afterAutospacing="1"/>
        <w:jc w:val="both"/>
        <w:outlineLvl w:val="1"/>
        <w:rPr>
          <w:rFonts w:eastAsia="Times New Roman"/>
          <w:i/>
          <w:iCs/>
          <w:sz w:val="28"/>
          <w:szCs w:val="28"/>
        </w:rPr>
      </w:pPr>
      <w:r w:rsidRPr="002573CF">
        <w:rPr>
          <w:rFonts w:ascii="Simplified Arabic" w:eastAsia="Times New Roman" w:hAnsi="Simplified Arabic" w:cs="Simplified Arabic"/>
          <w:b/>
          <w:bCs/>
          <w:sz w:val="28"/>
          <w:szCs w:val="28"/>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w:t>
      </w:r>
      <w:r w:rsidR="00155245" w:rsidRPr="002573CF">
        <w:rPr>
          <w:rFonts w:ascii="Simplified Arabic" w:eastAsia="Times New Roman" w:hAnsi="Simplified Arabic" w:cs="Simplified Arabic"/>
          <w:b/>
          <w:bCs/>
          <w:sz w:val="28"/>
          <w:szCs w:val="28"/>
          <w:rtl/>
          <w:lang w:bidi="ar-LB"/>
        </w:rPr>
        <w:t>رك،</w:t>
      </w:r>
      <w:r w:rsidRPr="002573CF">
        <w:rPr>
          <w:rFonts w:ascii="Simplified Arabic" w:eastAsia="Times New Roman" w:hAnsi="Simplified Arabic" w:cs="Simplified Arabic"/>
          <w:b/>
          <w:bCs/>
          <w:sz w:val="28"/>
          <w:szCs w:val="28"/>
          <w:lang w:bidi="ar-LB"/>
        </w:rPr>
        <w:t xml:space="preserve"> </w:t>
      </w:r>
      <w:r w:rsidRPr="002573CF">
        <w:rPr>
          <w:rFonts w:ascii="Simplified Arabic" w:eastAsia="Times New Roman" w:hAnsi="Simplified Arabic" w:cs="Simplified Arabic" w:hint="cs"/>
          <w:b/>
          <w:bCs/>
          <w:sz w:val="28"/>
          <w:szCs w:val="28"/>
          <w:rtl/>
          <w:lang w:bidi="ar-LB"/>
        </w:rPr>
        <w:t xml:space="preserve">تاتش وضعت واعتمدت استراتيجية تركز وتتمحور على العملاء. </w:t>
      </w:r>
      <w:r w:rsidR="00155245" w:rsidRPr="002573CF">
        <w:rPr>
          <w:rFonts w:ascii="Simplified Arabic" w:eastAsia="Times New Roman" w:hAnsi="Simplified Arabic" w:cs="Simplified Arabic"/>
          <w:b/>
          <w:bCs/>
          <w:sz w:val="28"/>
          <w:szCs w:val="28"/>
          <w:rtl/>
          <w:lang w:bidi="ar-LB"/>
        </w:rPr>
        <w:t>إن</w:t>
      </w:r>
      <w:r w:rsidR="00155245" w:rsidRPr="002573CF">
        <w:rPr>
          <w:rFonts w:ascii="Simplified Arabic" w:eastAsia="Times New Roman" w:hAnsi="Simplified Arabic" w:cs="Simplified Arabic" w:hint="cs"/>
          <w:b/>
          <w:bCs/>
          <w:sz w:val="28"/>
          <w:szCs w:val="28"/>
          <w:rtl/>
          <w:lang w:bidi="ar-LB"/>
        </w:rPr>
        <w:t xml:space="preserve"> مجموعة الخدمات</w:t>
      </w:r>
      <w:r w:rsidRPr="002573CF">
        <w:rPr>
          <w:rFonts w:ascii="Simplified Arabic" w:eastAsia="Times New Roman" w:hAnsi="Simplified Arabic" w:cs="Simplified Arabic"/>
          <w:b/>
          <w:bCs/>
          <w:sz w:val="28"/>
          <w:szCs w:val="28"/>
          <w:rtl/>
          <w:lang w:bidi="ar-LB"/>
        </w:rPr>
        <w:t xml:space="preserve"> </w:t>
      </w:r>
      <w:r w:rsidR="00155245" w:rsidRPr="002573CF">
        <w:rPr>
          <w:rFonts w:ascii="Simplified Arabic" w:eastAsia="Times New Roman" w:hAnsi="Simplified Arabic" w:cs="Simplified Arabic" w:hint="cs"/>
          <w:b/>
          <w:bCs/>
          <w:sz w:val="28"/>
          <w:szCs w:val="28"/>
          <w:rtl/>
          <w:lang w:bidi="ar-LB"/>
        </w:rPr>
        <w:t xml:space="preserve">والاتصالات المتنوعة من </w:t>
      </w:r>
      <w:r w:rsidRPr="002573CF">
        <w:rPr>
          <w:rFonts w:ascii="Simplified Arabic" w:eastAsia="Times New Roman" w:hAnsi="Simplified Arabic" w:cs="Simplified Arabic"/>
          <w:b/>
          <w:bCs/>
          <w:sz w:val="28"/>
          <w:szCs w:val="28"/>
          <w:rtl/>
          <w:lang w:bidi="ar-LB"/>
        </w:rPr>
        <w:t xml:space="preserve">تاتش </w:t>
      </w:r>
      <w:r w:rsidR="00155245" w:rsidRPr="002573CF">
        <w:rPr>
          <w:rFonts w:ascii="Simplified Arabic" w:eastAsia="Times New Roman" w:hAnsi="Simplified Arabic" w:cs="Simplified Arabic" w:hint="cs"/>
          <w:b/>
          <w:bCs/>
          <w:sz w:val="28"/>
          <w:szCs w:val="28"/>
          <w:rtl/>
          <w:lang w:bidi="ar-LB"/>
        </w:rPr>
        <w:t>و</w:t>
      </w:r>
      <w:r w:rsidR="00155245" w:rsidRPr="002573CF">
        <w:rPr>
          <w:rFonts w:ascii="Simplified Arabic" w:eastAsia="Times New Roman" w:hAnsi="Simplified Arabic" w:cs="Simplified Arabic"/>
          <w:b/>
          <w:bCs/>
          <w:sz w:val="28"/>
          <w:szCs w:val="28"/>
          <w:lang w:bidi="ar-LB"/>
        </w:rPr>
        <w:t xml:space="preserve">3.9G </w:t>
      </w:r>
      <w:r w:rsidR="00155245" w:rsidRPr="002573CF">
        <w:rPr>
          <w:rFonts w:ascii="Simplified Arabic" w:eastAsia="Times New Roman" w:hAnsi="Simplified Arabic" w:cs="Simplified Arabic" w:hint="cs"/>
          <w:b/>
          <w:bCs/>
          <w:sz w:val="28"/>
          <w:szCs w:val="28"/>
          <w:rtl/>
          <w:lang w:bidi="ar-LB"/>
        </w:rPr>
        <w:t xml:space="preserve">إضافةً الى </w:t>
      </w:r>
      <w:r w:rsidR="00155245" w:rsidRPr="002573CF">
        <w:rPr>
          <w:rFonts w:ascii="Simplified Arabic" w:eastAsia="Times New Roman" w:hAnsi="Simplified Arabic" w:cs="Simplified Arabic"/>
          <w:b/>
          <w:bCs/>
          <w:sz w:val="28"/>
          <w:szCs w:val="28"/>
          <w:lang w:bidi="ar-LB"/>
        </w:rPr>
        <w:t>4.5G Advanced</w:t>
      </w:r>
      <w:r w:rsidR="00155245" w:rsidRPr="002573CF">
        <w:rPr>
          <w:rFonts w:ascii="Simplified Arabic" w:eastAsia="Times New Roman" w:hAnsi="Simplified Arabic" w:cs="Simplified Arabic" w:hint="cs"/>
          <w:b/>
          <w:bCs/>
          <w:sz w:val="28"/>
          <w:szCs w:val="28"/>
          <w:rtl/>
          <w:lang w:bidi="ar-LB"/>
        </w:rPr>
        <w:t xml:space="preserve">  والتغطية في كافة الأراضي اللبنانية، </w:t>
      </w:r>
      <w:r w:rsidRPr="002573CF">
        <w:rPr>
          <w:rFonts w:ascii="Simplified Arabic" w:eastAsia="Times New Roman" w:hAnsi="Simplified Arabic" w:cs="Simplified Arabic"/>
          <w:b/>
          <w:bCs/>
          <w:sz w:val="28"/>
          <w:szCs w:val="28"/>
          <w:rtl/>
          <w:lang w:bidi="ar-LB"/>
        </w:rPr>
        <w:t>مكناها من الإستحواذ على 5</w:t>
      </w:r>
      <w:r w:rsidR="00155245" w:rsidRPr="002573CF">
        <w:rPr>
          <w:rFonts w:ascii="Simplified Arabic" w:eastAsia="Times New Roman" w:hAnsi="Simplified Arabic" w:cs="Simplified Arabic" w:hint="cs"/>
          <w:b/>
          <w:bCs/>
          <w:sz w:val="28"/>
          <w:szCs w:val="28"/>
          <w:rtl/>
          <w:lang w:bidi="ar-LB"/>
        </w:rPr>
        <w:t>4</w:t>
      </w:r>
      <w:r w:rsidRPr="002573CF">
        <w:rPr>
          <w:rFonts w:ascii="Simplified Arabic" w:eastAsia="Times New Roman" w:hAnsi="Simplified Arabic" w:cs="Simplified Arabic"/>
          <w:b/>
          <w:bCs/>
          <w:sz w:val="28"/>
          <w:szCs w:val="28"/>
          <w:rtl/>
          <w:lang w:bidi="ar-LB"/>
        </w:rPr>
        <w:t xml:space="preserve">% من </w:t>
      </w:r>
      <w:r w:rsidR="009360A0" w:rsidRPr="002573CF">
        <w:rPr>
          <w:rFonts w:ascii="Simplified Arabic" w:eastAsia="Times New Roman" w:hAnsi="Simplified Arabic" w:cs="Simplified Arabic" w:hint="cs"/>
          <w:b/>
          <w:bCs/>
          <w:sz w:val="28"/>
          <w:szCs w:val="28"/>
          <w:rtl/>
          <w:lang w:bidi="ar-LB"/>
        </w:rPr>
        <w:t>حصة الاتصالات اللا</w:t>
      </w:r>
      <w:r w:rsidR="00155245" w:rsidRPr="002573CF">
        <w:rPr>
          <w:rFonts w:ascii="Simplified Arabic" w:eastAsia="Times New Roman" w:hAnsi="Simplified Arabic" w:cs="Simplified Arabic" w:hint="cs"/>
          <w:b/>
          <w:bCs/>
          <w:sz w:val="28"/>
          <w:szCs w:val="28"/>
          <w:rtl/>
          <w:lang w:bidi="ar-LB"/>
        </w:rPr>
        <w:t>سلكية في لبنان</w:t>
      </w:r>
      <w:r w:rsidRPr="002573CF">
        <w:rPr>
          <w:rFonts w:ascii="Simplified Arabic" w:eastAsia="Times New Roman" w:hAnsi="Simplified Arabic" w:cs="Simplified Arabic"/>
          <w:b/>
          <w:bCs/>
          <w:sz w:val="28"/>
          <w:szCs w:val="28"/>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00155245" w:rsidRPr="002573CF">
        <w:rPr>
          <w:rFonts w:eastAsia="Times New Roman"/>
          <w:i/>
          <w:iCs/>
          <w:sz w:val="28"/>
          <w:szCs w:val="28"/>
        </w:rPr>
        <w:t xml:space="preserve"> </w:t>
      </w:r>
    </w:p>
    <w:p w14:paraId="7316A12E" w14:textId="77777777" w:rsidR="00AF331F" w:rsidRPr="002573CF" w:rsidRDefault="00AF331F">
      <w:pPr>
        <w:rPr>
          <w:sz w:val="28"/>
          <w:szCs w:val="28"/>
        </w:rPr>
      </w:pPr>
    </w:p>
    <w:sectPr w:rsidR="00AF331F" w:rsidRPr="002573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28B4" w14:textId="77777777" w:rsidR="00221C17" w:rsidRDefault="00221C17" w:rsidP="00AF331F">
      <w:r>
        <w:separator/>
      </w:r>
    </w:p>
  </w:endnote>
  <w:endnote w:type="continuationSeparator" w:id="0">
    <w:p w14:paraId="018206DA" w14:textId="77777777" w:rsidR="00221C17" w:rsidRDefault="00221C17" w:rsidP="00AF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737D" w14:textId="77777777" w:rsidR="00221C17" w:rsidRDefault="00221C17" w:rsidP="00AF331F">
      <w:r>
        <w:separator/>
      </w:r>
    </w:p>
  </w:footnote>
  <w:footnote w:type="continuationSeparator" w:id="0">
    <w:p w14:paraId="2490BF24" w14:textId="77777777" w:rsidR="00221C17" w:rsidRDefault="00221C17" w:rsidP="00AF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A02C" w14:textId="77777777" w:rsidR="00AF331F" w:rsidRDefault="00AF331F" w:rsidP="00AF331F">
    <w:pPr>
      <w:pStyle w:val="Header"/>
    </w:pPr>
    <w:r>
      <w:rPr>
        <w:noProof/>
      </w:rPr>
      <w:drawing>
        <wp:anchor distT="0" distB="0" distL="114300" distR="114300" simplePos="0" relativeHeight="251659264" behindDoc="0" locked="0" layoutInCell="1" allowOverlap="1" wp14:anchorId="7ED29E6A" wp14:editId="71143D2B">
          <wp:simplePos x="0" y="0"/>
          <wp:positionH relativeFrom="column">
            <wp:posOffset>4394835</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307B93C8" wp14:editId="0FE12E8F">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759F927F" w14:textId="77777777" w:rsidR="00AF331F" w:rsidRPr="00AF331F" w:rsidRDefault="00AF331F" w:rsidP="00AF3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D57"/>
    <w:multiLevelType w:val="hybridMultilevel"/>
    <w:tmpl w:val="FB8E0016"/>
    <w:lvl w:ilvl="0" w:tplc="30662FEA">
      <w:start w:val="3"/>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1F"/>
    <w:rsid w:val="00010DBB"/>
    <w:rsid w:val="000533B0"/>
    <w:rsid w:val="000661A0"/>
    <w:rsid w:val="00093A2D"/>
    <w:rsid w:val="000F4670"/>
    <w:rsid w:val="001461F0"/>
    <w:rsid w:val="00155245"/>
    <w:rsid w:val="00174AAA"/>
    <w:rsid w:val="001A7640"/>
    <w:rsid w:val="001C331A"/>
    <w:rsid w:val="001F467B"/>
    <w:rsid w:val="002029EB"/>
    <w:rsid w:val="00221C17"/>
    <w:rsid w:val="002573CF"/>
    <w:rsid w:val="002609E2"/>
    <w:rsid w:val="002C7CE8"/>
    <w:rsid w:val="002F6833"/>
    <w:rsid w:val="003224A9"/>
    <w:rsid w:val="0035730E"/>
    <w:rsid w:val="00444B36"/>
    <w:rsid w:val="0045038A"/>
    <w:rsid w:val="004E31AB"/>
    <w:rsid w:val="00535441"/>
    <w:rsid w:val="00550695"/>
    <w:rsid w:val="00564F7B"/>
    <w:rsid w:val="005D0F10"/>
    <w:rsid w:val="00600A69"/>
    <w:rsid w:val="0060344A"/>
    <w:rsid w:val="0061642F"/>
    <w:rsid w:val="00624B75"/>
    <w:rsid w:val="0065004E"/>
    <w:rsid w:val="006E1FBD"/>
    <w:rsid w:val="006F5168"/>
    <w:rsid w:val="007609E2"/>
    <w:rsid w:val="00784C85"/>
    <w:rsid w:val="007A725E"/>
    <w:rsid w:val="00815DFF"/>
    <w:rsid w:val="009360A0"/>
    <w:rsid w:val="00975363"/>
    <w:rsid w:val="009F3AB9"/>
    <w:rsid w:val="00A46820"/>
    <w:rsid w:val="00A474FB"/>
    <w:rsid w:val="00AF331F"/>
    <w:rsid w:val="00B109A9"/>
    <w:rsid w:val="00B13835"/>
    <w:rsid w:val="00B7066C"/>
    <w:rsid w:val="00B719B9"/>
    <w:rsid w:val="00C04658"/>
    <w:rsid w:val="00C2546A"/>
    <w:rsid w:val="00C772F1"/>
    <w:rsid w:val="00C90E4F"/>
    <w:rsid w:val="00CC2175"/>
    <w:rsid w:val="00D559C7"/>
    <w:rsid w:val="00D66B51"/>
    <w:rsid w:val="00D90E6E"/>
    <w:rsid w:val="00DC47F3"/>
    <w:rsid w:val="00E331F5"/>
    <w:rsid w:val="00E41F21"/>
    <w:rsid w:val="00EB0EB0"/>
    <w:rsid w:val="00ED01BC"/>
    <w:rsid w:val="00F16EE7"/>
    <w:rsid w:val="00F524E4"/>
    <w:rsid w:val="00FC2253"/>
    <w:rsid w:val="00FE0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3F1A"/>
  <w15:chartTrackingRefBased/>
  <w15:docId w15:val="{69383839-3DC8-488B-A2CA-DAF3DE48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1F"/>
    <w:pPr>
      <w:tabs>
        <w:tab w:val="center" w:pos="4680"/>
        <w:tab w:val="right" w:pos="9360"/>
      </w:tabs>
    </w:pPr>
  </w:style>
  <w:style w:type="character" w:customStyle="1" w:styleId="HeaderChar">
    <w:name w:val="Header Char"/>
    <w:basedOn w:val="DefaultParagraphFont"/>
    <w:link w:val="Header"/>
    <w:uiPriority w:val="99"/>
    <w:rsid w:val="00AF331F"/>
    <w:rPr>
      <w:rFonts w:ascii="Calibri" w:hAnsi="Calibri" w:cs="Times New Roman"/>
    </w:rPr>
  </w:style>
  <w:style w:type="paragraph" w:styleId="Footer">
    <w:name w:val="footer"/>
    <w:basedOn w:val="Normal"/>
    <w:link w:val="FooterChar"/>
    <w:uiPriority w:val="99"/>
    <w:unhideWhenUsed/>
    <w:rsid w:val="00AF331F"/>
    <w:pPr>
      <w:tabs>
        <w:tab w:val="center" w:pos="4680"/>
        <w:tab w:val="right" w:pos="9360"/>
      </w:tabs>
    </w:pPr>
  </w:style>
  <w:style w:type="character" w:customStyle="1" w:styleId="FooterChar">
    <w:name w:val="Footer Char"/>
    <w:basedOn w:val="DefaultParagraphFont"/>
    <w:link w:val="Footer"/>
    <w:uiPriority w:val="99"/>
    <w:rsid w:val="00AF331F"/>
    <w:rPr>
      <w:rFonts w:ascii="Calibri" w:hAnsi="Calibri" w:cs="Times New Roman"/>
    </w:rPr>
  </w:style>
  <w:style w:type="paragraph" w:styleId="ListParagraph">
    <w:name w:val="List Paragraph"/>
    <w:basedOn w:val="Normal"/>
    <w:uiPriority w:val="34"/>
    <w:qFormat/>
    <w:rsid w:val="00093A2D"/>
    <w:pPr>
      <w:ind w:left="720"/>
    </w:pPr>
  </w:style>
  <w:style w:type="character" w:styleId="CommentReference">
    <w:name w:val="annotation reference"/>
    <w:basedOn w:val="DefaultParagraphFont"/>
    <w:uiPriority w:val="99"/>
    <w:semiHidden/>
    <w:unhideWhenUsed/>
    <w:rsid w:val="002F6833"/>
    <w:rPr>
      <w:sz w:val="16"/>
      <w:szCs w:val="16"/>
    </w:rPr>
  </w:style>
  <w:style w:type="paragraph" w:styleId="CommentText">
    <w:name w:val="annotation text"/>
    <w:basedOn w:val="Normal"/>
    <w:link w:val="CommentTextChar"/>
    <w:uiPriority w:val="99"/>
    <w:semiHidden/>
    <w:unhideWhenUsed/>
    <w:rsid w:val="002F6833"/>
    <w:rPr>
      <w:sz w:val="20"/>
      <w:szCs w:val="20"/>
    </w:rPr>
  </w:style>
  <w:style w:type="character" w:customStyle="1" w:styleId="CommentTextChar">
    <w:name w:val="Comment Text Char"/>
    <w:basedOn w:val="DefaultParagraphFont"/>
    <w:link w:val="CommentText"/>
    <w:uiPriority w:val="99"/>
    <w:semiHidden/>
    <w:rsid w:val="002F68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833"/>
    <w:rPr>
      <w:b/>
      <w:bCs/>
    </w:rPr>
  </w:style>
  <w:style w:type="character" w:customStyle="1" w:styleId="CommentSubjectChar">
    <w:name w:val="Comment Subject Char"/>
    <w:basedOn w:val="CommentTextChar"/>
    <w:link w:val="CommentSubject"/>
    <w:uiPriority w:val="99"/>
    <w:semiHidden/>
    <w:rsid w:val="002F6833"/>
    <w:rPr>
      <w:rFonts w:ascii="Calibri" w:hAnsi="Calibri" w:cs="Times New Roman"/>
      <w:b/>
      <w:bCs/>
      <w:sz w:val="20"/>
      <w:szCs w:val="20"/>
    </w:rPr>
  </w:style>
  <w:style w:type="paragraph" w:styleId="BalloonText">
    <w:name w:val="Balloon Text"/>
    <w:basedOn w:val="Normal"/>
    <w:link w:val="BalloonTextChar"/>
    <w:uiPriority w:val="99"/>
    <w:semiHidden/>
    <w:unhideWhenUsed/>
    <w:rsid w:val="002F6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3582">
      <w:bodyDiv w:val="1"/>
      <w:marLeft w:val="0"/>
      <w:marRight w:val="0"/>
      <w:marTop w:val="0"/>
      <w:marBottom w:val="0"/>
      <w:divBdr>
        <w:top w:val="none" w:sz="0" w:space="0" w:color="auto"/>
        <w:left w:val="none" w:sz="0" w:space="0" w:color="auto"/>
        <w:bottom w:val="none" w:sz="0" w:space="0" w:color="auto"/>
        <w:right w:val="none" w:sz="0" w:space="0" w:color="auto"/>
      </w:divBdr>
    </w:div>
    <w:div w:id="1190681266">
      <w:bodyDiv w:val="1"/>
      <w:marLeft w:val="0"/>
      <w:marRight w:val="0"/>
      <w:marTop w:val="0"/>
      <w:marBottom w:val="0"/>
      <w:divBdr>
        <w:top w:val="none" w:sz="0" w:space="0" w:color="auto"/>
        <w:left w:val="none" w:sz="0" w:space="0" w:color="auto"/>
        <w:bottom w:val="none" w:sz="0" w:space="0" w:color="auto"/>
        <w:right w:val="none" w:sz="0" w:space="0" w:color="auto"/>
      </w:divBdr>
    </w:div>
    <w:div w:id="13732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2</cp:revision>
  <cp:lastPrinted>2016-10-21T12:37:00Z</cp:lastPrinted>
  <dcterms:created xsi:type="dcterms:W3CDTF">2016-10-21T12:50:00Z</dcterms:created>
  <dcterms:modified xsi:type="dcterms:W3CDTF">2016-10-21T12:50:00Z</dcterms:modified>
</cp:coreProperties>
</file>